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563C" w14:textId="77777777" w:rsidR="00D30A14" w:rsidRDefault="00D30A14" w:rsidP="00D30A14">
      <w:pPr>
        <w:pStyle w:val="Default"/>
        <w:ind w:left="-709"/>
        <w:rPr>
          <w:rFonts w:eastAsia="Calibri" w:cs="Times New Roman"/>
          <w:bCs/>
          <w:iCs/>
          <w:color w:val="EE1EB3"/>
        </w:rPr>
      </w:pPr>
      <w:bookmarkStart w:id="0" w:name="_GoBack"/>
      <w:bookmarkEnd w:id="0"/>
      <w:r>
        <w:rPr>
          <w:rFonts w:eastAsia="Calibri" w:cs="Times New Roman"/>
          <w:bCs/>
          <w:iCs/>
          <w:color w:val="EE1EB3"/>
        </w:rPr>
        <w:t>LIMITED PUBLIC LIABILITY COVER ONLY</w:t>
      </w:r>
    </w:p>
    <w:p w14:paraId="73A6563D" w14:textId="4B324639" w:rsidR="00E5792B" w:rsidRPr="00021445" w:rsidRDefault="00E5792B" w:rsidP="00D30A14">
      <w:pPr>
        <w:pStyle w:val="Default"/>
        <w:ind w:left="-709"/>
        <w:rPr>
          <w:rFonts w:ascii="Segoe UI" w:hAnsi="Segoe UI" w:cs="Segoe UI"/>
          <w:color w:val="262626" w:themeColor="text1" w:themeTint="D9"/>
          <w:sz w:val="16"/>
          <w:szCs w:val="20"/>
        </w:rPr>
      </w:pPr>
      <w:r w:rsidRPr="00021445">
        <w:rPr>
          <w:rFonts w:ascii="Segoe UI" w:hAnsi="Segoe UI" w:cs="Segoe UI"/>
          <w:color w:val="262626" w:themeColor="text1" w:themeTint="D9"/>
          <w:sz w:val="16"/>
          <w:szCs w:val="20"/>
        </w:rPr>
        <w:t xml:space="preserve">Cover provided by this insurance policy is limited to Public Liability cover only. No products liability cover is provided. </w:t>
      </w:r>
    </w:p>
    <w:p w14:paraId="73A6563E" w14:textId="77777777" w:rsidR="00E5792B" w:rsidRPr="00021445" w:rsidRDefault="00E5792B" w:rsidP="00021445">
      <w:pPr>
        <w:pStyle w:val="Default"/>
        <w:numPr>
          <w:ilvl w:val="0"/>
          <w:numId w:val="5"/>
        </w:numPr>
        <w:ind w:left="-426" w:hanging="142"/>
        <w:rPr>
          <w:rFonts w:ascii="Segoe UI" w:hAnsi="Segoe UI" w:cs="Segoe UI"/>
          <w:color w:val="262626" w:themeColor="text1" w:themeTint="D9"/>
          <w:sz w:val="16"/>
          <w:szCs w:val="20"/>
        </w:rPr>
      </w:pPr>
      <w:r w:rsidRPr="00021445">
        <w:rPr>
          <w:rFonts w:ascii="Segoe UI" w:hAnsi="Segoe UI" w:cs="Segoe UI"/>
          <w:color w:val="262626" w:themeColor="text1" w:themeTint="D9"/>
          <w:sz w:val="16"/>
          <w:szCs w:val="20"/>
        </w:rPr>
        <w:t>Cover only extends to the declared trade stand activities within the conference venue – No cover is given for additional activities outside/away from the exhibition.</w:t>
      </w:r>
    </w:p>
    <w:p w14:paraId="73A6563F" w14:textId="77777777" w:rsidR="00E5792B" w:rsidRPr="00021445" w:rsidRDefault="00E5792B" w:rsidP="00021445">
      <w:pPr>
        <w:pStyle w:val="Default"/>
        <w:numPr>
          <w:ilvl w:val="0"/>
          <w:numId w:val="5"/>
        </w:numPr>
        <w:ind w:left="-426" w:hanging="142"/>
        <w:rPr>
          <w:rFonts w:ascii="Segoe UI" w:hAnsi="Segoe UI" w:cs="Segoe UI"/>
          <w:color w:val="262626" w:themeColor="text1" w:themeTint="D9"/>
          <w:sz w:val="16"/>
          <w:szCs w:val="20"/>
        </w:rPr>
      </w:pPr>
      <w:r w:rsidRPr="00021445">
        <w:rPr>
          <w:rFonts w:ascii="Segoe UI" w:hAnsi="Segoe UI" w:cs="Segoe UI"/>
          <w:color w:val="262626" w:themeColor="text1" w:themeTint="D9"/>
          <w:sz w:val="16"/>
          <w:szCs w:val="20"/>
        </w:rPr>
        <w:t>Acceptance of cover is subject to the exhibitor having an acceptable business description &amp; claims history and payment of the premium in full.</w:t>
      </w:r>
    </w:p>
    <w:p w14:paraId="73A65640" w14:textId="77777777" w:rsidR="00021445" w:rsidRDefault="00E5792B" w:rsidP="00021445">
      <w:pPr>
        <w:pStyle w:val="Default"/>
        <w:numPr>
          <w:ilvl w:val="0"/>
          <w:numId w:val="5"/>
        </w:numPr>
        <w:ind w:left="-426" w:hanging="142"/>
        <w:rPr>
          <w:rFonts w:ascii="Segoe UI" w:hAnsi="Segoe UI" w:cs="Segoe UI"/>
          <w:color w:val="262626" w:themeColor="text1" w:themeTint="D9"/>
          <w:sz w:val="16"/>
          <w:szCs w:val="20"/>
        </w:rPr>
      </w:pPr>
      <w:r w:rsidRPr="00021445">
        <w:rPr>
          <w:rFonts w:ascii="Segoe UI" w:hAnsi="Segoe UI" w:cs="Segoe UI"/>
          <w:color w:val="262626" w:themeColor="text1" w:themeTint="D9"/>
          <w:sz w:val="16"/>
          <w:szCs w:val="20"/>
        </w:rPr>
        <w:t xml:space="preserve">Cover for exhibitors is provided as an extension of the main exhibition policy only. Individual policy documents will not be </w:t>
      </w:r>
      <w:proofErr w:type="gramStart"/>
      <w:r w:rsidRPr="00021445">
        <w:rPr>
          <w:rFonts w:ascii="Segoe UI" w:hAnsi="Segoe UI" w:cs="Segoe UI"/>
          <w:color w:val="262626" w:themeColor="text1" w:themeTint="D9"/>
          <w:sz w:val="16"/>
          <w:szCs w:val="20"/>
        </w:rPr>
        <w:t xml:space="preserve">issued </w:t>
      </w:r>
      <w:r w:rsidR="00021445">
        <w:rPr>
          <w:rFonts w:ascii="Segoe UI" w:hAnsi="Segoe UI" w:cs="Segoe UI"/>
          <w:color w:val="262626" w:themeColor="text1" w:themeTint="D9"/>
          <w:sz w:val="16"/>
          <w:szCs w:val="20"/>
        </w:rPr>
        <w:t>.</w:t>
      </w:r>
      <w:proofErr w:type="gramEnd"/>
    </w:p>
    <w:p w14:paraId="73A65641" w14:textId="77777777" w:rsidR="00E5792B" w:rsidRPr="00021445" w:rsidRDefault="00E5792B" w:rsidP="00021445">
      <w:pPr>
        <w:pStyle w:val="Default"/>
        <w:numPr>
          <w:ilvl w:val="0"/>
          <w:numId w:val="5"/>
        </w:numPr>
        <w:ind w:left="-426" w:hanging="142"/>
        <w:rPr>
          <w:rFonts w:ascii="Segoe UI" w:hAnsi="Segoe UI" w:cs="Segoe UI"/>
          <w:color w:val="262626" w:themeColor="text1" w:themeTint="D9"/>
          <w:sz w:val="16"/>
          <w:szCs w:val="20"/>
        </w:rPr>
      </w:pPr>
      <w:r w:rsidRPr="00021445">
        <w:rPr>
          <w:rFonts w:ascii="Segoe UI" w:hAnsi="Segoe UI" w:cs="Segoe UI"/>
          <w:color w:val="262626" w:themeColor="text1" w:themeTint="D9"/>
          <w:sz w:val="16"/>
          <w:szCs w:val="20"/>
        </w:rPr>
        <w:t xml:space="preserve">All other terms, conditions, exclusions and limitations as defined by the Able Combined General &amp; Products Liability policy wording (LIU-AUS-CAS-CGL-12.01) apply. </w:t>
      </w:r>
      <w:r w:rsidR="00021445">
        <w:rPr>
          <w:rFonts w:ascii="Segoe UI" w:hAnsi="Segoe UI" w:cs="Segoe UI"/>
          <w:color w:val="262626" w:themeColor="text1" w:themeTint="D9"/>
          <w:sz w:val="16"/>
          <w:szCs w:val="20"/>
        </w:rPr>
        <w:t xml:space="preserve"> A</w:t>
      </w:r>
      <w:r w:rsidRPr="00021445">
        <w:rPr>
          <w:rFonts w:ascii="Segoe UI" w:hAnsi="Segoe UI" w:cs="Segoe UI"/>
          <w:color w:val="262626" w:themeColor="text1" w:themeTint="D9"/>
          <w:sz w:val="16"/>
          <w:szCs w:val="20"/>
        </w:rPr>
        <w:t xml:space="preserve"> co</w:t>
      </w:r>
      <w:r w:rsidR="00021445">
        <w:rPr>
          <w:rFonts w:ascii="Segoe UI" w:hAnsi="Segoe UI" w:cs="Segoe UI"/>
          <w:color w:val="262626" w:themeColor="text1" w:themeTint="D9"/>
          <w:sz w:val="16"/>
          <w:szCs w:val="20"/>
        </w:rPr>
        <w:t>py of this document is attached and can also be obtained from H2 Insurance Solutions upon request.</w:t>
      </w:r>
    </w:p>
    <w:p w14:paraId="73A65642" w14:textId="77777777" w:rsidR="00A97B56" w:rsidRPr="00CA1D47" w:rsidRDefault="00A97B56" w:rsidP="00021445">
      <w:pPr>
        <w:pStyle w:val="NoSpacing"/>
        <w:ind w:right="-22"/>
        <w:rPr>
          <w:sz w:val="16"/>
        </w:rPr>
      </w:pPr>
    </w:p>
    <w:p w14:paraId="73A65643" w14:textId="77777777" w:rsidR="009C74C7" w:rsidRDefault="00D30A14" w:rsidP="00857F76">
      <w:pPr>
        <w:pStyle w:val="NoSpacing"/>
        <w:ind w:left="-709"/>
        <w:rPr>
          <w:rFonts w:ascii="Segoe UI" w:hAnsi="Segoe UI" w:cs="Segoe UI"/>
          <w:color w:val="00B0F0"/>
          <w:szCs w:val="20"/>
        </w:rPr>
      </w:pPr>
      <w:r>
        <w:rPr>
          <w:rFonts w:eastAsia="Calibri" w:cs="Times New Roman"/>
          <w:bCs/>
          <w:iCs/>
          <w:color w:val="EE1EB3"/>
        </w:rPr>
        <w:t>EXHIBITOR’S DETAILS</w:t>
      </w:r>
    </w:p>
    <w:tbl>
      <w:tblPr>
        <w:tblStyle w:val="TableGrid"/>
        <w:tblW w:w="0" w:type="auto"/>
        <w:tblInd w:w="-34" w:type="dxa"/>
        <w:tblBorders>
          <w:top w:val="single" w:sz="12" w:space="0" w:color="DB4DAC"/>
          <w:left w:val="single" w:sz="12" w:space="0" w:color="DB4DAC"/>
          <w:bottom w:val="single" w:sz="12" w:space="0" w:color="DB4DAC"/>
          <w:right w:val="single" w:sz="12" w:space="0" w:color="DB4DAC"/>
          <w:insideH w:val="single" w:sz="12" w:space="0" w:color="DB4DAC"/>
          <w:insideV w:val="single" w:sz="12" w:space="0" w:color="DB4DAC"/>
        </w:tblBorders>
        <w:tblLook w:val="04A0" w:firstRow="1" w:lastRow="0" w:firstColumn="1" w:lastColumn="0" w:noHBand="0" w:noVBand="1"/>
      </w:tblPr>
      <w:tblGrid>
        <w:gridCol w:w="2269"/>
        <w:gridCol w:w="1124"/>
        <w:gridCol w:w="718"/>
        <w:gridCol w:w="284"/>
        <w:gridCol w:w="1559"/>
        <w:gridCol w:w="1418"/>
        <w:gridCol w:w="2070"/>
      </w:tblGrid>
      <w:tr w:rsidR="00E5792B" w:rsidRPr="00E5792B" w14:paraId="73A65647" w14:textId="77777777" w:rsidTr="00B36AA5">
        <w:trPr>
          <w:trHeight w:hRule="exact" w:val="567"/>
        </w:trPr>
        <w:tc>
          <w:tcPr>
            <w:tcW w:w="4111" w:type="dxa"/>
            <w:gridSpan w:val="3"/>
            <w:shd w:val="clear" w:color="auto" w:fill="FED0F4"/>
          </w:tcPr>
          <w:p w14:paraId="73A65644" w14:textId="77777777" w:rsidR="00E5792B" w:rsidRPr="00CA1D47" w:rsidRDefault="00E5792B" w:rsidP="00A318DB">
            <w:pPr>
              <w:pStyle w:val="NoSpacing"/>
              <w:numPr>
                <w:ilvl w:val="0"/>
                <w:numId w:val="4"/>
              </w:numPr>
              <w:ind w:left="284" w:hanging="284"/>
              <w:rPr>
                <w:rFonts w:ascii="Segoe UI" w:hAnsi="Segoe UI" w:cs="Segoe UI"/>
                <w:sz w:val="18"/>
                <w:szCs w:val="18"/>
              </w:rPr>
            </w:pPr>
            <w:r w:rsidRPr="00CA1D47">
              <w:rPr>
                <w:rFonts w:ascii="Segoe UI" w:hAnsi="Segoe UI" w:cs="Segoe UI"/>
                <w:sz w:val="18"/>
                <w:szCs w:val="18"/>
              </w:rPr>
              <w:t>Name of business/sole trader to be Insured</w:t>
            </w:r>
            <w:r w:rsidR="00A318DB" w:rsidRPr="00CA1D47">
              <w:rPr>
                <w:rFonts w:ascii="Segoe UI" w:hAnsi="Segoe UI" w:cs="Segoe UI"/>
                <w:sz w:val="18"/>
                <w:szCs w:val="18"/>
              </w:rPr>
              <w:t>:</w:t>
            </w:r>
          </w:p>
          <w:p w14:paraId="73A65645" w14:textId="77777777" w:rsidR="00E5792B" w:rsidRPr="00E5792B" w:rsidRDefault="00E5792B" w:rsidP="00857F76">
            <w:pPr>
              <w:pStyle w:val="NoSpacing"/>
              <w:rPr>
                <w:rFonts w:ascii="Segoe UI" w:hAnsi="Segoe UI" w:cs="Segoe UI"/>
                <w:sz w:val="18"/>
                <w:szCs w:val="18"/>
              </w:rPr>
            </w:pPr>
          </w:p>
        </w:tc>
        <w:tc>
          <w:tcPr>
            <w:tcW w:w="5331" w:type="dxa"/>
            <w:gridSpan w:val="4"/>
          </w:tcPr>
          <w:p w14:paraId="73A65646" w14:textId="77777777" w:rsidR="00E5792B" w:rsidRPr="00E5792B" w:rsidRDefault="00E5792B" w:rsidP="00857F76">
            <w:pPr>
              <w:pStyle w:val="NoSpacing"/>
              <w:rPr>
                <w:rFonts w:ascii="Segoe UI" w:hAnsi="Segoe UI" w:cs="Segoe UI"/>
                <w:color w:val="00B0F0"/>
                <w:sz w:val="18"/>
                <w:szCs w:val="18"/>
              </w:rPr>
            </w:pPr>
          </w:p>
        </w:tc>
      </w:tr>
      <w:tr w:rsidR="00E5792B" w:rsidRPr="00E5792B" w14:paraId="73A6564C" w14:textId="77777777" w:rsidTr="00B36AA5">
        <w:trPr>
          <w:trHeight w:hRule="exact" w:val="340"/>
        </w:trPr>
        <w:tc>
          <w:tcPr>
            <w:tcW w:w="3393" w:type="dxa"/>
            <w:gridSpan w:val="2"/>
            <w:shd w:val="clear" w:color="auto" w:fill="FED0F4"/>
            <w:vAlign w:val="center"/>
          </w:tcPr>
          <w:p w14:paraId="73A65648" w14:textId="77777777" w:rsidR="00E5792B" w:rsidRPr="00E5792B" w:rsidRDefault="00E5792B" w:rsidP="00CA1D47">
            <w:pPr>
              <w:pStyle w:val="NoSpacing"/>
              <w:numPr>
                <w:ilvl w:val="0"/>
                <w:numId w:val="4"/>
              </w:numPr>
              <w:ind w:left="284" w:hanging="284"/>
              <w:rPr>
                <w:rFonts w:ascii="Segoe UI" w:hAnsi="Segoe UI" w:cs="Segoe UI"/>
                <w:sz w:val="18"/>
                <w:szCs w:val="18"/>
              </w:rPr>
            </w:pPr>
            <w:r w:rsidRPr="00E5792B">
              <w:rPr>
                <w:rFonts w:ascii="Segoe UI" w:hAnsi="Segoe UI" w:cs="Segoe UI"/>
                <w:sz w:val="18"/>
                <w:szCs w:val="18"/>
              </w:rPr>
              <w:t>Street address</w:t>
            </w:r>
            <w:r w:rsidR="00A318DB">
              <w:rPr>
                <w:rFonts w:ascii="Segoe UI" w:hAnsi="Segoe UI" w:cs="Segoe UI"/>
                <w:sz w:val="18"/>
                <w:szCs w:val="18"/>
              </w:rPr>
              <w:t>:</w:t>
            </w:r>
          </w:p>
        </w:tc>
        <w:tc>
          <w:tcPr>
            <w:tcW w:w="2561" w:type="dxa"/>
            <w:gridSpan w:val="3"/>
            <w:shd w:val="clear" w:color="auto" w:fill="FED0F4"/>
            <w:vAlign w:val="center"/>
          </w:tcPr>
          <w:p w14:paraId="73A65649" w14:textId="77777777" w:rsidR="00E5792B" w:rsidRPr="00E5792B" w:rsidRDefault="00E5792B" w:rsidP="00CA1D47">
            <w:pPr>
              <w:pStyle w:val="NoSpacing"/>
              <w:rPr>
                <w:rFonts w:ascii="Segoe UI" w:hAnsi="Segoe UI" w:cs="Segoe UI"/>
                <w:sz w:val="18"/>
                <w:szCs w:val="18"/>
              </w:rPr>
            </w:pPr>
            <w:r w:rsidRPr="00E5792B">
              <w:rPr>
                <w:rFonts w:ascii="Segoe UI" w:hAnsi="Segoe UI" w:cs="Segoe UI"/>
                <w:sz w:val="18"/>
                <w:szCs w:val="18"/>
              </w:rPr>
              <w:t>Town/Suburb</w:t>
            </w:r>
            <w:r w:rsidR="00A318DB">
              <w:rPr>
                <w:rFonts w:ascii="Segoe UI" w:hAnsi="Segoe UI" w:cs="Segoe UI"/>
                <w:sz w:val="18"/>
                <w:szCs w:val="18"/>
              </w:rPr>
              <w:t>:</w:t>
            </w:r>
          </w:p>
        </w:tc>
        <w:tc>
          <w:tcPr>
            <w:tcW w:w="1418" w:type="dxa"/>
            <w:shd w:val="clear" w:color="auto" w:fill="FED0F4"/>
            <w:vAlign w:val="center"/>
          </w:tcPr>
          <w:p w14:paraId="73A6564A" w14:textId="77777777" w:rsidR="00E5792B" w:rsidRPr="00E5792B" w:rsidRDefault="00E5792B" w:rsidP="00CA1D47">
            <w:pPr>
              <w:pStyle w:val="NoSpacing"/>
              <w:rPr>
                <w:rFonts w:ascii="Segoe UI" w:hAnsi="Segoe UI" w:cs="Segoe UI"/>
                <w:sz w:val="18"/>
                <w:szCs w:val="18"/>
              </w:rPr>
            </w:pPr>
            <w:r w:rsidRPr="00E5792B">
              <w:rPr>
                <w:rFonts w:ascii="Segoe UI" w:hAnsi="Segoe UI" w:cs="Segoe UI"/>
                <w:sz w:val="18"/>
                <w:szCs w:val="18"/>
              </w:rPr>
              <w:t>State</w:t>
            </w:r>
            <w:r w:rsidR="00A318DB">
              <w:rPr>
                <w:rFonts w:ascii="Segoe UI" w:hAnsi="Segoe UI" w:cs="Segoe UI"/>
                <w:sz w:val="18"/>
                <w:szCs w:val="18"/>
              </w:rPr>
              <w:t>:</w:t>
            </w:r>
          </w:p>
        </w:tc>
        <w:tc>
          <w:tcPr>
            <w:tcW w:w="2070" w:type="dxa"/>
            <w:shd w:val="clear" w:color="auto" w:fill="FED0F4"/>
            <w:vAlign w:val="center"/>
          </w:tcPr>
          <w:p w14:paraId="73A6564B" w14:textId="77777777" w:rsidR="00E5792B" w:rsidRPr="00E5792B" w:rsidRDefault="00E5792B" w:rsidP="00CA1D47">
            <w:pPr>
              <w:pStyle w:val="NoSpacing"/>
              <w:rPr>
                <w:rFonts w:ascii="Segoe UI" w:hAnsi="Segoe UI" w:cs="Segoe UI"/>
                <w:sz w:val="18"/>
                <w:szCs w:val="18"/>
              </w:rPr>
            </w:pPr>
            <w:r w:rsidRPr="00E5792B">
              <w:rPr>
                <w:rFonts w:ascii="Segoe UI" w:hAnsi="Segoe UI" w:cs="Segoe UI"/>
                <w:sz w:val="18"/>
                <w:szCs w:val="18"/>
              </w:rPr>
              <w:t>Country</w:t>
            </w:r>
            <w:r w:rsidR="00A318DB">
              <w:rPr>
                <w:rFonts w:ascii="Segoe UI" w:hAnsi="Segoe UI" w:cs="Segoe UI"/>
                <w:sz w:val="18"/>
                <w:szCs w:val="18"/>
              </w:rPr>
              <w:t>:</w:t>
            </w:r>
          </w:p>
        </w:tc>
      </w:tr>
      <w:tr w:rsidR="00E5792B" w:rsidRPr="00E5792B" w14:paraId="73A65651" w14:textId="77777777" w:rsidTr="00B36AA5">
        <w:trPr>
          <w:trHeight w:val="427"/>
        </w:trPr>
        <w:tc>
          <w:tcPr>
            <w:tcW w:w="3393" w:type="dxa"/>
            <w:gridSpan w:val="2"/>
          </w:tcPr>
          <w:p w14:paraId="73A6564D" w14:textId="77777777" w:rsidR="00E5792B" w:rsidRPr="00E5792B" w:rsidRDefault="00E5792B" w:rsidP="00857F76">
            <w:pPr>
              <w:pStyle w:val="NoSpacing"/>
              <w:rPr>
                <w:rFonts w:ascii="Segoe UI" w:hAnsi="Segoe UI" w:cs="Segoe UI"/>
                <w:sz w:val="18"/>
                <w:szCs w:val="18"/>
              </w:rPr>
            </w:pPr>
          </w:p>
        </w:tc>
        <w:tc>
          <w:tcPr>
            <w:tcW w:w="2561" w:type="dxa"/>
            <w:gridSpan w:val="3"/>
          </w:tcPr>
          <w:p w14:paraId="73A6564E" w14:textId="77777777" w:rsidR="00E5792B" w:rsidRPr="00E5792B" w:rsidRDefault="00E5792B" w:rsidP="00857F76">
            <w:pPr>
              <w:pStyle w:val="NoSpacing"/>
              <w:rPr>
                <w:rFonts w:ascii="Segoe UI" w:hAnsi="Segoe UI" w:cs="Segoe UI"/>
                <w:color w:val="00B0F0"/>
                <w:sz w:val="18"/>
                <w:szCs w:val="18"/>
              </w:rPr>
            </w:pPr>
          </w:p>
        </w:tc>
        <w:tc>
          <w:tcPr>
            <w:tcW w:w="1418" w:type="dxa"/>
          </w:tcPr>
          <w:p w14:paraId="73A6564F" w14:textId="77777777" w:rsidR="00E5792B" w:rsidRPr="00E5792B" w:rsidRDefault="00E5792B" w:rsidP="00857F76">
            <w:pPr>
              <w:pStyle w:val="NoSpacing"/>
              <w:rPr>
                <w:rFonts w:ascii="Segoe UI" w:hAnsi="Segoe UI" w:cs="Segoe UI"/>
                <w:color w:val="00B0F0"/>
                <w:sz w:val="18"/>
                <w:szCs w:val="18"/>
              </w:rPr>
            </w:pPr>
          </w:p>
        </w:tc>
        <w:tc>
          <w:tcPr>
            <w:tcW w:w="2070" w:type="dxa"/>
          </w:tcPr>
          <w:p w14:paraId="73A65650" w14:textId="77777777" w:rsidR="00E5792B" w:rsidRPr="00E5792B" w:rsidRDefault="00E5792B" w:rsidP="00857F76">
            <w:pPr>
              <w:pStyle w:val="NoSpacing"/>
              <w:rPr>
                <w:rFonts w:ascii="Segoe UI" w:hAnsi="Segoe UI" w:cs="Segoe UI"/>
                <w:color w:val="00B0F0"/>
                <w:sz w:val="18"/>
                <w:szCs w:val="18"/>
              </w:rPr>
            </w:pPr>
          </w:p>
        </w:tc>
      </w:tr>
      <w:tr w:rsidR="00021445" w:rsidRPr="00E5792B" w14:paraId="73A65656" w14:textId="77777777" w:rsidTr="00B36AA5">
        <w:trPr>
          <w:trHeight w:hRule="exact" w:val="340"/>
        </w:trPr>
        <w:tc>
          <w:tcPr>
            <w:tcW w:w="2269" w:type="dxa"/>
            <w:shd w:val="clear" w:color="auto" w:fill="FED0F4"/>
            <w:vAlign w:val="center"/>
          </w:tcPr>
          <w:p w14:paraId="73A65652" w14:textId="77777777" w:rsidR="00E5792B" w:rsidRPr="00E5792B" w:rsidRDefault="00E5792B" w:rsidP="00CA1D47">
            <w:pPr>
              <w:pStyle w:val="NoSpacing"/>
              <w:numPr>
                <w:ilvl w:val="0"/>
                <w:numId w:val="4"/>
              </w:numPr>
              <w:ind w:left="284" w:hanging="284"/>
              <w:rPr>
                <w:rFonts w:ascii="Segoe UI" w:hAnsi="Segoe UI" w:cs="Segoe UI"/>
                <w:sz w:val="18"/>
                <w:szCs w:val="18"/>
              </w:rPr>
            </w:pPr>
            <w:r w:rsidRPr="00E5792B">
              <w:rPr>
                <w:rFonts w:ascii="Segoe UI" w:hAnsi="Segoe UI" w:cs="Segoe UI"/>
                <w:sz w:val="18"/>
                <w:szCs w:val="18"/>
              </w:rPr>
              <w:t>Phone Number</w:t>
            </w:r>
            <w:r w:rsidR="00A318DB">
              <w:rPr>
                <w:rFonts w:ascii="Segoe UI" w:hAnsi="Segoe UI" w:cs="Segoe UI"/>
                <w:sz w:val="18"/>
                <w:szCs w:val="18"/>
              </w:rPr>
              <w:t>:</w:t>
            </w:r>
          </w:p>
        </w:tc>
        <w:tc>
          <w:tcPr>
            <w:tcW w:w="2126" w:type="dxa"/>
            <w:gridSpan w:val="3"/>
            <w:vAlign w:val="center"/>
          </w:tcPr>
          <w:p w14:paraId="73A65653" w14:textId="77777777" w:rsidR="00E5792B" w:rsidRPr="00E5792B" w:rsidRDefault="00E5792B" w:rsidP="00CA1D47">
            <w:pPr>
              <w:pStyle w:val="NoSpacing"/>
              <w:rPr>
                <w:rFonts w:ascii="Segoe UI" w:hAnsi="Segoe UI" w:cs="Segoe UI"/>
                <w:color w:val="00B0F0"/>
                <w:sz w:val="18"/>
                <w:szCs w:val="18"/>
              </w:rPr>
            </w:pPr>
          </w:p>
        </w:tc>
        <w:tc>
          <w:tcPr>
            <w:tcW w:w="2977" w:type="dxa"/>
            <w:gridSpan w:val="2"/>
            <w:shd w:val="clear" w:color="auto" w:fill="FED0F4"/>
            <w:vAlign w:val="center"/>
          </w:tcPr>
          <w:p w14:paraId="73A65654" w14:textId="77777777" w:rsidR="00E5792B" w:rsidRPr="00E5792B" w:rsidRDefault="00E5792B" w:rsidP="00CA1D47">
            <w:pPr>
              <w:pStyle w:val="NoSpacing"/>
              <w:numPr>
                <w:ilvl w:val="0"/>
                <w:numId w:val="4"/>
              </w:numPr>
              <w:ind w:left="284" w:hanging="284"/>
              <w:rPr>
                <w:rFonts w:ascii="Segoe UI" w:hAnsi="Segoe UI" w:cs="Segoe UI"/>
                <w:color w:val="262626" w:themeColor="text1" w:themeTint="D9"/>
                <w:sz w:val="18"/>
                <w:szCs w:val="18"/>
              </w:rPr>
            </w:pPr>
            <w:r w:rsidRPr="00E5792B">
              <w:rPr>
                <w:rFonts w:ascii="Segoe UI" w:hAnsi="Segoe UI" w:cs="Segoe UI"/>
                <w:color w:val="262626" w:themeColor="text1" w:themeTint="D9"/>
                <w:sz w:val="18"/>
                <w:szCs w:val="18"/>
              </w:rPr>
              <w:t>A</w:t>
            </w:r>
            <w:r w:rsidR="00021445">
              <w:rPr>
                <w:rFonts w:ascii="Segoe UI" w:hAnsi="Segoe UI" w:cs="Segoe UI"/>
                <w:color w:val="262626" w:themeColor="text1" w:themeTint="D9"/>
                <w:sz w:val="18"/>
                <w:szCs w:val="18"/>
              </w:rPr>
              <w:t>ustralian</w:t>
            </w:r>
            <w:r w:rsidRPr="00E5792B">
              <w:rPr>
                <w:rFonts w:ascii="Segoe UI" w:hAnsi="Segoe UI" w:cs="Segoe UI"/>
                <w:color w:val="262626" w:themeColor="text1" w:themeTint="D9"/>
                <w:sz w:val="18"/>
                <w:szCs w:val="18"/>
              </w:rPr>
              <w:t xml:space="preserve"> Business </w:t>
            </w:r>
            <w:r w:rsidRPr="00B36AA5">
              <w:rPr>
                <w:rFonts w:ascii="Segoe UI" w:hAnsi="Segoe UI" w:cs="Segoe UI"/>
                <w:color w:val="262626" w:themeColor="text1" w:themeTint="D9"/>
                <w:sz w:val="18"/>
                <w:szCs w:val="18"/>
                <w:shd w:val="clear" w:color="auto" w:fill="FED0F4"/>
              </w:rPr>
              <w:t>N</w:t>
            </w:r>
            <w:r w:rsidR="00021445" w:rsidRPr="00B36AA5">
              <w:rPr>
                <w:rFonts w:ascii="Segoe UI" w:hAnsi="Segoe UI" w:cs="Segoe UI"/>
                <w:color w:val="262626" w:themeColor="text1" w:themeTint="D9"/>
                <w:sz w:val="18"/>
                <w:szCs w:val="18"/>
                <w:shd w:val="clear" w:color="auto" w:fill="FED0F4"/>
              </w:rPr>
              <w:t>o.</w:t>
            </w:r>
            <w:r w:rsidRPr="00B36AA5">
              <w:rPr>
                <w:rFonts w:ascii="Segoe UI" w:hAnsi="Segoe UI" w:cs="Segoe UI"/>
                <w:color w:val="262626" w:themeColor="text1" w:themeTint="D9"/>
                <w:sz w:val="18"/>
                <w:szCs w:val="18"/>
                <w:shd w:val="clear" w:color="auto" w:fill="FED0F4"/>
              </w:rPr>
              <w:t xml:space="preserve"> </w:t>
            </w:r>
            <w:r w:rsidR="00021445" w:rsidRPr="00B36AA5">
              <w:rPr>
                <w:rFonts w:ascii="Segoe UI" w:hAnsi="Segoe UI" w:cs="Segoe UI"/>
                <w:color w:val="262626" w:themeColor="text1" w:themeTint="D9"/>
                <w:sz w:val="18"/>
                <w:szCs w:val="18"/>
                <w:shd w:val="clear" w:color="auto" w:fill="FED0F4"/>
              </w:rPr>
              <w:t>(</w:t>
            </w:r>
            <w:r w:rsidRPr="00B36AA5">
              <w:rPr>
                <w:rFonts w:ascii="Segoe UI" w:hAnsi="Segoe UI" w:cs="Segoe UI"/>
                <w:color w:val="262626" w:themeColor="text1" w:themeTint="D9"/>
                <w:sz w:val="18"/>
                <w:szCs w:val="18"/>
                <w:shd w:val="clear" w:color="auto" w:fill="FED0F4"/>
              </w:rPr>
              <w:t>ABN)</w:t>
            </w:r>
            <w:r w:rsidR="00A318DB" w:rsidRPr="00B36AA5">
              <w:rPr>
                <w:rFonts w:ascii="Segoe UI" w:hAnsi="Segoe UI" w:cs="Segoe UI"/>
                <w:color w:val="262626" w:themeColor="text1" w:themeTint="D9"/>
                <w:sz w:val="18"/>
                <w:szCs w:val="18"/>
                <w:shd w:val="clear" w:color="auto" w:fill="FED0F4"/>
              </w:rPr>
              <w:t>:</w:t>
            </w:r>
          </w:p>
        </w:tc>
        <w:tc>
          <w:tcPr>
            <w:tcW w:w="2070" w:type="dxa"/>
          </w:tcPr>
          <w:p w14:paraId="73A65655" w14:textId="77777777" w:rsidR="00A318DB" w:rsidRPr="00E5792B" w:rsidRDefault="00A318DB" w:rsidP="00021445">
            <w:pPr>
              <w:pStyle w:val="NoSpacing"/>
              <w:rPr>
                <w:rFonts w:ascii="Segoe UI" w:hAnsi="Segoe UI" w:cs="Segoe UI"/>
                <w:color w:val="00B0F0"/>
                <w:sz w:val="18"/>
                <w:szCs w:val="18"/>
              </w:rPr>
            </w:pPr>
            <w:r>
              <w:rPr>
                <w:rFonts w:ascii="Segoe UI" w:hAnsi="Segoe UI" w:cs="Segoe UI"/>
                <w:color w:val="00B0F0"/>
                <w:sz w:val="18"/>
                <w:szCs w:val="18"/>
              </w:rPr>
              <w:t xml:space="preserve">     </w:t>
            </w:r>
          </w:p>
        </w:tc>
      </w:tr>
      <w:tr w:rsidR="00E5792B" w:rsidRPr="00E5792B" w14:paraId="73A6565A" w14:textId="77777777" w:rsidTr="00B36AA5">
        <w:trPr>
          <w:trHeight w:hRule="exact" w:val="567"/>
        </w:trPr>
        <w:tc>
          <w:tcPr>
            <w:tcW w:w="3393" w:type="dxa"/>
            <w:gridSpan w:val="2"/>
            <w:shd w:val="clear" w:color="auto" w:fill="FED0F4"/>
          </w:tcPr>
          <w:p w14:paraId="73A65657" w14:textId="77777777" w:rsidR="00E5792B" w:rsidRPr="00E5792B" w:rsidRDefault="00E5792B" w:rsidP="00E5792B">
            <w:pPr>
              <w:pStyle w:val="NoSpacing"/>
              <w:numPr>
                <w:ilvl w:val="0"/>
                <w:numId w:val="4"/>
              </w:numPr>
              <w:ind w:left="284" w:hanging="284"/>
              <w:rPr>
                <w:rFonts w:ascii="Segoe UI" w:hAnsi="Segoe UI" w:cs="Segoe UI"/>
                <w:sz w:val="18"/>
                <w:szCs w:val="18"/>
              </w:rPr>
            </w:pPr>
            <w:r w:rsidRPr="00E5792B">
              <w:rPr>
                <w:rFonts w:ascii="Segoe UI" w:hAnsi="Segoe UI" w:cs="Segoe UI"/>
                <w:sz w:val="18"/>
                <w:szCs w:val="18"/>
              </w:rPr>
              <w:t>Business Description</w:t>
            </w:r>
            <w:r w:rsidR="00A318DB">
              <w:rPr>
                <w:rFonts w:ascii="Segoe UI" w:hAnsi="Segoe UI" w:cs="Segoe UI"/>
                <w:sz w:val="18"/>
                <w:szCs w:val="18"/>
              </w:rPr>
              <w:t>:</w:t>
            </w:r>
          </w:p>
          <w:p w14:paraId="73A65658" w14:textId="77777777" w:rsidR="00E5792B" w:rsidRPr="00E5792B" w:rsidRDefault="00E5792B" w:rsidP="00857F76">
            <w:pPr>
              <w:pStyle w:val="NoSpacing"/>
              <w:rPr>
                <w:rFonts w:ascii="Segoe UI" w:hAnsi="Segoe UI" w:cs="Segoe UI"/>
                <w:sz w:val="18"/>
                <w:szCs w:val="18"/>
              </w:rPr>
            </w:pPr>
          </w:p>
        </w:tc>
        <w:tc>
          <w:tcPr>
            <w:tcW w:w="6049" w:type="dxa"/>
            <w:gridSpan w:val="5"/>
          </w:tcPr>
          <w:p w14:paraId="73A65659" w14:textId="77777777" w:rsidR="00E5792B" w:rsidRPr="00E5792B" w:rsidRDefault="00E5792B" w:rsidP="00857F76">
            <w:pPr>
              <w:pStyle w:val="NoSpacing"/>
              <w:rPr>
                <w:rFonts w:ascii="Segoe UI" w:hAnsi="Segoe UI" w:cs="Segoe UI"/>
                <w:color w:val="00B0F0"/>
                <w:sz w:val="18"/>
                <w:szCs w:val="18"/>
              </w:rPr>
            </w:pPr>
          </w:p>
        </w:tc>
      </w:tr>
      <w:tr w:rsidR="00CA1D47" w:rsidRPr="00E5792B" w14:paraId="73A6565E" w14:textId="77777777" w:rsidTr="00B36AA5">
        <w:trPr>
          <w:trHeight w:hRule="exact" w:val="567"/>
        </w:trPr>
        <w:tc>
          <w:tcPr>
            <w:tcW w:w="3393" w:type="dxa"/>
            <w:gridSpan w:val="2"/>
            <w:shd w:val="clear" w:color="auto" w:fill="FED0F4"/>
          </w:tcPr>
          <w:p w14:paraId="73A6565B" w14:textId="77777777" w:rsidR="00E5792B" w:rsidRPr="00E5792B" w:rsidRDefault="00E5792B" w:rsidP="00E5792B">
            <w:pPr>
              <w:pStyle w:val="NoSpacing"/>
              <w:numPr>
                <w:ilvl w:val="0"/>
                <w:numId w:val="4"/>
              </w:numPr>
              <w:ind w:left="284" w:hanging="284"/>
              <w:rPr>
                <w:rFonts w:ascii="Segoe UI" w:hAnsi="Segoe UI" w:cs="Segoe UI"/>
                <w:sz w:val="18"/>
                <w:szCs w:val="18"/>
              </w:rPr>
            </w:pPr>
            <w:r w:rsidRPr="00E5792B">
              <w:rPr>
                <w:rFonts w:ascii="Segoe UI" w:hAnsi="Segoe UI" w:cs="Segoe UI"/>
                <w:sz w:val="18"/>
                <w:szCs w:val="18"/>
              </w:rPr>
              <w:t>Description of exhibition stand activities</w:t>
            </w:r>
            <w:r w:rsidR="00A318DB">
              <w:rPr>
                <w:rFonts w:ascii="Segoe UI" w:hAnsi="Segoe UI" w:cs="Segoe UI"/>
                <w:sz w:val="18"/>
                <w:szCs w:val="18"/>
              </w:rPr>
              <w:t>:</w:t>
            </w:r>
          </w:p>
          <w:p w14:paraId="73A6565C" w14:textId="77777777" w:rsidR="00E5792B" w:rsidRPr="00E5792B" w:rsidRDefault="00E5792B" w:rsidP="00857F76">
            <w:pPr>
              <w:pStyle w:val="NoSpacing"/>
              <w:rPr>
                <w:rFonts w:ascii="Segoe UI" w:hAnsi="Segoe UI" w:cs="Segoe UI"/>
                <w:sz w:val="18"/>
                <w:szCs w:val="18"/>
              </w:rPr>
            </w:pPr>
          </w:p>
        </w:tc>
        <w:tc>
          <w:tcPr>
            <w:tcW w:w="6049" w:type="dxa"/>
            <w:gridSpan w:val="5"/>
          </w:tcPr>
          <w:p w14:paraId="73A6565D" w14:textId="77777777" w:rsidR="00E5792B" w:rsidRPr="00E5792B" w:rsidRDefault="00E5792B" w:rsidP="00857F76">
            <w:pPr>
              <w:pStyle w:val="NoSpacing"/>
              <w:rPr>
                <w:rFonts w:ascii="Segoe UI" w:hAnsi="Segoe UI" w:cs="Segoe UI"/>
                <w:color w:val="00B0F0"/>
                <w:sz w:val="18"/>
                <w:szCs w:val="18"/>
              </w:rPr>
            </w:pPr>
          </w:p>
        </w:tc>
      </w:tr>
      <w:tr w:rsidR="00E5792B" w:rsidRPr="00E5792B" w14:paraId="73A65662" w14:textId="77777777" w:rsidTr="00B36AA5">
        <w:tc>
          <w:tcPr>
            <w:tcW w:w="3393" w:type="dxa"/>
            <w:gridSpan w:val="2"/>
            <w:shd w:val="clear" w:color="auto" w:fill="FED0F4"/>
          </w:tcPr>
          <w:p w14:paraId="73A6565F" w14:textId="77777777" w:rsidR="00E5792B" w:rsidRDefault="00E5792B" w:rsidP="00E5792B">
            <w:pPr>
              <w:pStyle w:val="NoSpacing"/>
              <w:numPr>
                <w:ilvl w:val="0"/>
                <w:numId w:val="4"/>
              </w:numPr>
              <w:ind w:left="284" w:hanging="284"/>
              <w:rPr>
                <w:rFonts w:ascii="Segoe UI" w:hAnsi="Segoe UI" w:cs="Segoe UI"/>
                <w:sz w:val="18"/>
                <w:szCs w:val="18"/>
              </w:rPr>
            </w:pPr>
            <w:r w:rsidRPr="00E5792B">
              <w:rPr>
                <w:rFonts w:ascii="Segoe UI" w:hAnsi="Segoe UI" w:cs="Segoe UI"/>
                <w:sz w:val="18"/>
                <w:szCs w:val="18"/>
              </w:rPr>
              <w:t xml:space="preserve">Will there be any audience participation at your stand? </w:t>
            </w:r>
          </w:p>
          <w:p w14:paraId="73A65660" w14:textId="77777777" w:rsidR="00E5792B" w:rsidRPr="00E5792B" w:rsidRDefault="00A318DB" w:rsidP="00A318DB">
            <w:pPr>
              <w:pStyle w:val="Default"/>
              <w:ind w:left="318" w:firstLine="1417"/>
              <w:rPr>
                <w:rFonts w:ascii="Segoe UI" w:hAnsi="Segoe UI" w:cs="Segoe UI"/>
                <w:color w:val="auto"/>
                <w:sz w:val="18"/>
                <w:szCs w:val="18"/>
              </w:rPr>
            </w:pPr>
            <w:r w:rsidRPr="00A318DB">
              <w:rPr>
                <w:rFonts w:ascii="Segoe UI" w:hAnsi="Segoe UI" w:cs="Segoe UI"/>
                <w:sz w:val="20"/>
                <w:szCs w:val="18"/>
              </w:rPr>
              <w:t xml:space="preserve">Yes </w:t>
            </w:r>
            <w:r w:rsidRPr="00A318DB">
              <w:rPr>
                <w:rFonts w:ascii="Wingdings" w:hAnsi="Wingdings" w:cs="Segoe UI"/>
                <w:color w:val="262626" w:themeColor="text1" w:themeTint="D9"/>
                <w:sz w:val="20"/>
                <w:szCs w:val="20"/>
              </w:rPr>
              <w:t></w:t>
            </w:r>
            <w:r w:rsidRPr="00A318DB">
              <w:rPr>
                <w:rFonts w:ascii="Segoe UI" w:hAnsi="Segoe UI" w:cs="Segoe UI"/>
                <w:color w:val="262626" w:themeColor="text1" w:themeTint="D9"/>
                <w:sz w:val="20"/>
                <w:szCs w:val="20"/>
              </w:rPr>
              <w:t xml:space="preserve">  No </w:t>
            </w:r>
            <w:r w:rsidRPr="00A318DB">
              <w:rPr>
                <w:rFonts w:ascii="Wingdings" w:hAnsi="Wingdings" w:cs="Segoe UI"/>
                <w:color w:val="262626" w:themeColor="text1" w:themeTint="D9"/>
                <w:sz w:val="20"/>
                <w:szCs w:val="20"/>
              </w:rPr>
              <w:t></w:t>
            </w:r>
          </w:p>
        </w:tc>
        <w:tc>
          <w:tcPr>
            <w:tcW w:w="6049" w:type="dxa"/>
            <w:gridSpan w:val="5"/>
          </w:tcPr>
          <w:p w14:paraId="73A65661" w14:textId="77777777" w:rsidR="00E5792B" w:rsidRPr="00E5792B" w:rsidRDefault="00E5792B" w:rsidP="00857F76">
            <w:pPr>
              <w:pStyle w:val="NoSpacing"/>
              <w:rPr>
                <w:rFonts w:ascii="Segoe UI" w:hAnsi="Segoe UI" w:cs="Segoe UI"/>
                <w:sz w:val="18"/>
                <w:szCs w:val="18"/>
              </w:rPr>
            </w:pPr>
            <w:r w:rsidRPr="00E5792B">
              <w:rPr>
                <w:rFonts w:ascii="Segoe UI" w:hAnsi="Segoe UI" w:cs="Segoe UI"/>
                <w:sz w:val="18"/>
                <w:szCs w:val="18"/>
              </w:rPr>
              <w:t>If Yes, please provide details:</w:t>
            </w:r>
          </w:p>
        </w:tc>
      </w:tr>
      <w:tr w:rsidR="00E5792B" w:rsidRPr="00E5792B" w14:paraId="73A65666" w14:textId="77777777" w:rsidTr="00B36AA5">
        <w:tc>
          <w:tcPr>
            <w:tcW w:w="3393" w:type="dxa"/>
            <w:gridSpan w:val="2"/>
            <w:shd w:val="clear" w:color="auto" w:fill="FED0F4"/>
          </w:tcPr>
          <w:p w14:paraId="73A65663" w14:textId="77777777" w:rsidR="00A318DB" w:rsidRDefault="00E5792B" w:rsidP="00A318DB">
            <w:pPr>
              <w:pStyle w:val="NoSpacing"/>
              <w:numPr>
                <w:ilvl w:val="0"/>
                <w:numId w:val="4"/>
              </w:numPr>
              <w:ind w:left="284" w:hanging="284"/>
              <w:rPr>
                <w:rFonts w:ascii="Segoe UI" w:hAnsi="Segoe UI" w:cs="Segoe UI"/>
                <w:sz w:val="18"/>
                <w:szCs w:val="18"/>
              </w:rPr>
            </w:pPr>
            <w:r w:rsidRPr="00E5792B">
              <w:rPr>
                <w:rFonts w:ascii="Segoe UI" w:hAnsi="Segoe UI" w:cs="Segoe UI"/>
                <w:sz w:val="18"/>
                <w:szCs w:val="18"/>
              </w:rPr>
              <w:t>Will there be any alcohol served at your exhibition stand?</w:t>
            </w:r>
            <w:r w:rsidR="00A318DB">
              <w:rPr>
                <w:rFonts w:ascii="Segoe UI" w:hAnsi="Segoe UI" w:cs="Segoe UI"/>
                <w:sz w:val="18"/>
                <w:szCs w:val="18"/>
              </w:rPr>
              <w:t xml:space="preserve"> </w:t>
            </w:r>
          </w:p>
          <w:p w14:paraId="73A65664" w14:textId="77777777" w:rsidR="00E5792B" w:rsidRPr="00E5792B" w:rsidRDefault="00A318DB" w:rsidP="00A318DB">
            <w:pPr>
              <w:pStyle w:val="NoSpacing"/>
              <w:ind w:left="284" w:firstLine="1451"/>
              <w:rPr>
                <w:rFonts w:ascii="Segoe UI" w:hAnsi="Segoe UI" w:cs="Segoe UI"/>
                <w:sz w:val="18"/>
                <w:szCs w:val="18"/>
              </w:rPr>
            </w:pPr>
            <w:r w:rsidRPr="00A318DB">
              <w:rPr>
                <w:rFonts w:ascii="Segoe UI" w:hAnsi="Segoe UI" w:cs="Segoe UI"/>
                <w:sz w:val="20"/>
                <w:szCs w:val="18"/>
              </w:rPr>
              <w:t xml:space="preserve">Yes </w:t>
            </w:r>
            <w:r w:rsidRPr="00A318DB">
              <w:rPr>
                <w:rFonts w:ascii="Wingdings" w:hAnsi="Wingdings" w:cs="Segoe UI"/>
                <w:color w:val="262626" w:themeColor="text1" w:themeTint="D9"/>
                <w:sz w:val="20"/>
                <w:szCs w:val="20"/>
              </w:rPr>
              <w:t></w:t>
            </w:r>
            <w:r w:rsidRPr="00A318DB">
              <w:rPr>
                <w:rFonts w:ascii="Segoe UI" w:hAnsi="Segoe UI" w:cs="Segoe UI"/>
                <w:color w:val="262626" w:themeColor="text1" w:themeTint="D9"/>
                <w:sz w:val="20"/>
                <w:szCs w:val="20"/>
              </w:rPr>
              <w:t xml:space="preserve">  No </w:t>
            </w:r>
            <w:r w:rsidRPr="00A318DB">
              <w:rPr>
                <w:rFonts w:ascii="Wingdings" w:hAnsi="Wingdings" w:cs="Segoe UI"/>
                <w:color w:val="262626" w:themeColor="text1" w:themeTint="D9"/>
                <w:sz w:val="20"/>
                <w:szCs w:val="20"/>
              </w:rPr>
              <w:t></w:t>
            </w:r>
          </w:p>
        </w:tc>
        <w:tc>
          <w:tcPr>
            <w:tcW w:w="6049" w:type="dxa"/>
            <w:gridSpan w:val="5"/>
          </w:tcPr>
          <w:p w14:paraId="73A65665" w14:textId="77777777" w:rsidR="00E5792B" w:rsidRPr="00E5792B" w:rsidRDefault="00E5792B" w:rsidP="00857F76">
            <w:pPr>
              <w:pStyle w:val="NoSpacing"/>
              <w:rPr>
                <w:rFonts w:ascii="Segoe UI" w:hAnsi="Segoe UI" w:cs="Segoe UI"/>
                <w:sz w:val="18"/>
                <w:szCs w:val="18"/>
              </w:rPr>
            </w:pPr>
            <w:r w:rsidRPr="00E5792B">
              <w:rPr>
                <w:rFonts w:ascii="Segoe UI" w:hAnsi="Segoe UI" w:cs="Segoe UI"/>
                <w:sz w:val="18"/>
                <w:szCs w:val="18"/>
              </w:rPr>
              <w:t>If Yes, please provide details:</w:t>
            </w:r>
          </w:p>
        </w:tc>
      </w:tr>
      <w:tr w:rsidR="00E5792B" w:rsidRPr="00E5792B" w14:paraId="73A6566A" w14:textId="77777777" w:rsidTr="00B36AA5">
        <w:tc>
          <w:tcPr>
            <w:tcW w:w="3393" w:type="dxa"/>
            <w:gridSpan w:val="2"/>
            <w:shd w:val="clear" w:color="auto" w:fill="FED0F4"/>
          </w:tcPr>
          <w:p w14:paraId="73A65667" w14:textId="77777777" w:rsidR="00A318DB" w:rsidRDefault="00E5792B" w:rsidP="00A318DB">
            <w:pPr>
              <w:pStyle w:val="NoSpacing"/>
              <w:numPr>
                <w:ilvl w:val="0"/>
                <w:numId w:val="4"/>
              </w:numPr>
              <w:ind w:left="284" w:hanging="284"/>
              <w:rPr>
                <w:rFonts w:ascii="Segoe UI" w:hAnsi="Segoe UI" w:cs="Segoe UI"/>
                <w:sz w:val="18"/>
                <w:szCs w:val="18"/>
              </w:rPr>
            </w:pPr>
            <w:r w:rsidRPr="00E5792B">
              <w:rPr>
                <w:rFonts w:ascii="Segoe UI" w:hAnsi="Segoe UI" w:cs="Segoe UI"/>
                <w:sz w:val="18"/>
                <w:szCs w:val="18"/>
              </w:rPr>
              <w:t xml:space="preserve">Will your stand </w:t>
            </w:r>
            <w:r w:rsidR="00021445">
              <w:rPr>
                <w:rFonts w:ascii="Segoe UI" w:hAnsi="Segoe UI" w:cs="Segoe UI"/>
                <w:sz w:val="18"/>
                <w:szCs w:val="18"/>
              </w:rPr>
              <w:t xml:space="preserve">involve use of </w:t>
            </w:r>
            <w:r w:rsidRPr="00E5792B">
              <w:rPr>
                <w:rFonts w:ascii="Segoe UI" w:hAnsi="Segoe UI" w:cs="Segoe UI"/>
                <w:sz w:val="18"/>
                <w:szCs w:val="18"/>
              </w:rPr>
              <w:t>novelty games, amusement ride</w:t>
            </w:r>
            <w:r w:rsidR="00021445">
              <w:rPr>
                <w:rFonts w:ascii="Segoe UI" w:hAnsi="Segoe UI" w:cs="Segoe UI"/>
                <w:sz w:val="18"/>
                <w:szCs w:val="18"/>
              </w:rPr>
              <w:t>s</w:t>
            </w:r>
            <w:r w:rsidRPr="00E5792B">
              <w:rPr>
                <w:rFonts w:ascii="Segoe UI" w:hAnsi="Segoe UI" w:cs="Segoe UI"/>
                <w:sz w:val="18"/>
                <w:szCs w:val="18"/>
              </w:rPr>
              <w:t>/</w:t>
            </w:r>
            <w:r w:rsidR="00021445">
              <w:rPr>
                <w:rFonts w:ascii="Segoe UI" w:hAnsi="Segoe UI" w:cs="Segoe UI"/>
                <w:sz w:val="18"/>
                <w:szCs w:val="18"/>
              </w:rPr>
              <w:t xml:space="preserve"> </w:t>
            </w:r>
            <w:r w:rsidRPr="00E5792B">
              <w:rPr>
                <w:rFonts w:ascii="Segoe UI" w:hAnsi="Segoe UI" w:cs="Segoe UI"/>
                <w:sz w:val="18"/>
                <w:szCs w:val="18"/>
              </w:rPr>
              <w:t>devices, animals or pyrotechnics?</w:t>
            </w:r>
            <w:r w:rsidR="00A318DB">
              <w:rPr>
                <w:rFonts w:ascii="Segoe UI" w:hAnsi="Segoe UI" w:cs="Segoe UI"/>
                <w:sz w:val="18"/>
                <w:szCs w:val="18"/>
              </w:rPr>
              <w:t xml:space="preserve"> </w:t>
            </w:r>
          </w:p>
          <w:p w14:paraId="73A65668" w14:textId="77777777" w:rsidR="00E5792B" w:rsidRPr="00E5792B" w:rsidRDefault="00A318DB" w:rsidP="00A318DB">
            <w:pPr>
              <w:pStyle w:val="ListParagraph"/>
              <w:ind w:left="284" w:firstLine="1451"/>
              <w:rPr>
                <w:rFonts w:ascii="Segoe UI" w:hAnsi="Segoe UI" w:cs="Segoe UI"/>
                <w:sz w:val="18"/>
                <w:szCs w:val="18"/>
              </w:rPr>
            </w:pPr>
            <w:r w:rsidRPr="00A318DB">
              <w:rPr>
                <w:rFonts w:ascii="Segoe UI" w:hAnsi="Segoe UI" w:cs="Segoe UI"/>
                <w:sz w:val="20"/>
                <w:szCs w:val="18"/>
              </w:rPr>
              <w:t xml:space="preserve">Yes </w:t>
            </w:r>
            <w:r w:rsidRPr="00A318DB">
              <w:rPr>
                <w:rFonts w:ascii="Wingdings" w:hAnsi="Wingdings" w:cs="Segoe UI"/>
                <w:color w:val="262626" w:themeColor="text1" w:themeTint="D9"/>
                <w:sz w:val="20"/>
                <w:szCs w:val="20"/>
              </w:rPr>
              <w:t></w:t>
            </w:r>
            <w:r w:rsidRPr="00A318DB">
              <w:rPr>
                <w:rFonts w:ascii="Segoe UI" w:hAnsi="Segoe UI" w:cs="Segoe UI"/>
                <w:color w:val="262626" w:themeColor="text1" w:themeTint="D9"/>
                <w:sz w:val="20"/>
                <w:szCs w:val="20"/>
              </w:rPr>
              <w:t xml:space="preserve">  No </w:t>
            </w:r>
            <w:r w:rsidRPr="00A318DB">
              <w:rPr>
                <w:rFonts w:ascii="Wingdings" w:hAnsi="Wingdings" w:cs="Segoe UI"/>
                <w:color w:val="262626" w:themeColor="text1" w:themeTint="D9"/>
                <w:sz w:val="20"/>
                <w:szCs w:val="20"/>
              </w:rPr>
              <w:t></w:t>
            </w:r>
          </w:p>
        </w:tc>
        <w:tc>
          <w:tcPr>
            <w:tcW w:w="6049" w:type="dxa"/>
            <w:gridSpan w:val="5"/>
          </w:tcPr>
          <w:p w14:paraId="73A65669" w14:textId="77777777" w:rsidR="00E5792B" w:rsidRPr="00E5792B" w:rsidRDefault="00E5792B" w:rsidP="00857F76">
            <w:pPr>
              <w:pStyle w:val="NoSpacing"/>
              <w:rPr>
                <w:rFonts w:ascii="Segoe UI" w:hAnsi="Segoe UI" w:cs="Segoe UI"/>
                <w:sz w:val="18"/>
                <w:szCs w:val="18"/>
              </w:rPr>
            </w:pPr>
            <w:r w:rsidRPr="00E5792B">
              <w:rPr>
                <w:rFonts w:ascii="Segoe UI" w:hAnsi="Segoe UI" w:cs="Segoe UI"/>
                <w:sz w:val="18"/>
                <w:szCs w:val="18"/>
              </w:rPr>
              <w:t>If Yes, please provide details:</w:t>
            </w:r>
          </w:p>
        </w:tc>
      </w:tr>
      <w:tr w:rsidR="001258A6" w:rsidRPr="00E5792B" w14:paraId="73A6566E" w14:textId="77777777" w:rsidTr="00B36AA5">
        <w:tc>
          <w:tcPr>
            <w:tcW w:w="3393" w:type="dxa"/>
            <w:gridSpan w:val="2"/>
            <w:shd w:val="clear" w:color="auto" w:fill="FED0F4"/>
          </w:tcPr>
          <w:p w14:paraId="73A6566B" w14:textId="77777777" w:rsidR="00CA1D47" w:rsidRDefault="00846702" w:rsidP="00CA1D47">
            <w:pPr>
              <w:pStyle w:val="NoSpacing"/>
              <w:numPr>
                <w:ilvl w:val="0"/>
                <w:numId w:val="4"/>
              </w:numPr>
              <w:ind w:left="284" w:hanging="284"/>
              <w:rPr>
                <w:rFonts w:ascii="Segoe UI" w:hAnsi="Segoe UI" w:cs="Segoe UI"/>
                <w:sz w:val="18"/>
                <w:szCs w:val="18"/>
              </w:rPr>
            </w:pPr>
            <w:r>
              <w:rPr>
                <w:rFonts w:ascii="Segoe UI" w:hAnsi="Segoe UI" w:cs="Segoe UI"/>
                <w:sz w:val="18"/>
                <w:szCs w:val="18"/>
              </w:rPr>
              <w:t>Have had any insured or uninsured claims in the past 5 years</w:t>
            </w:r>
            <w:r w:rsidR="00CA1D47">
              <w:rPr>
                <w:rFonts w:ascii="Segoe UI" w:hAnsi="Segoe UI" w:cs="Segoe UI"/>
                <w:sz w:val="18"/>
                <w:szCs w:val="18"/>
              </w:rPr>
              <w:t>, or are you aware of any circumstances that could lead to a claim</w:t>
            </w:r>
            <w:r>
              <w:rPr>
                <w:rFonts w:ascii="Segoe UI" w:hAnsi="Segoe UI" w:cs="Segoe UI"/>
                <w:sz w:val="18"/>
                <w:szCs w:val="18"/>
              </w:rPr>
              <w:t>?</w:t>
            </w:r>
            <w:r w:rsidR="00CA1D47">
              <w:rPr>
                <w:rFonts w:ascii="Segoe UI" w:hAnsi="Segoe UI" w:cs="Segoe UI"/>
                <w:sz w:val="18"/>
                <w:szCs w:val="18"/>
              </w:rPr>
              <w:t xml:space="preserve"> </w:t>
            </w:r>
          </w:p>
          <w:p w14:paraId="73A6566C" w14:textId="77777777" w:rsidR="001258A6" w:rsidRPr="00E5792B" w:rsidRDefault="00CA1D47" w:rsidP="00CA1D47">
            <w:pPr>
              <w:pStyle w:val="NoSpacing"/>
              <w:ind w:firstLine="1735"/>
              <w:rPr>
                <w:rFonts w:ascii="Segoe UI" w:hAnsi="Segoe UI" w:cs="Segoe UI"/>
                <w:sz w:val="18"/>
                <w:szCs w:val="18"/>
              </w:rPr>
            </w:pPr>
            <w:r>
              <w:rPr>
                <w:rFonts w:ascii="Segoe UI" w:hAnsi="Segoe UI" w:cs="Segoe UI"/>
                <w:sz w:val="20"/>
                <w:szCs w:val="18"/>
              </w:rPr>
              <w:t>Y</w:t>
            </w:r>
            <w:r w:rsidRPr="00A318DB">
              <w:rPr>
                <w:rFonts w:ascii="Segoe UI" w:hAnsi="Segoe UI" w:cs="Segoe UI"/>
                <w:sz w:val="20"/>
                <w:szCs w:val="18"/>
              </w:rPr>
              <w:t xml:space="preserve">es </w:t>
            </w:r>
            <w:r w:rsidRPr="00A318DB">
              <w:rPr>
                <w:rFonts w:ascii="Wingdings" w:hAnsi="Wingdings" w:cs="Segoe UI"/>
                <w:color w:val="262626" w:themeColor="text1" w:themeTint="D9"/>
                <w:sz w:val="20"/>
                <w:szCs w:val="20"/>
              </w:rPr>
              <w:t></w:t>
            </w:r>
            <w:r w:rsidRPr="00A318DB">
              <w:rPr>
                <w:rFonts w:ascii="Segoe UI" w:hAnsi="Segoe UI" w:cs="Segoe UI"/>
                <w:color w:val="262626" w:themeColor="text1" w:themeTint="D9"/>
                <w:sz w:val="20"/>
                <w:szCs w:val="20"/>
              </w:rPr>
              <w:t xml:space="preserve">  No </w:t>
            </w:r>
            <w:r w:rsidRPr="00A318DB">
              <w:rPr>
                <w:rFonts w:ascii="Wingdings" w:hAnsi="Wingdings" w:cs="Segoe UI"/>
                <w:color w:val="262626" w:themeColor="text1" w:themeTint="D9"/>
                <w:sz w:val="20"/>
                <w:szCs w:val="20"/>
              </w:rPr>
              <w:t></w:t>
            </w:r>
          </w:p>
        </w:tc>
        <w:tc>
          <w:tcPr>
            <w:tcW w:w="6049" w:type="dxa"/>
            <w:gridSpan w:val="5"/>
          </w:tcPr>
          <w:p w14:paraId="73A6566D" w14:textId="77777777" w:rsidR="001258A6" w:rsidRPr="00846702" w:rsidRDefault="00846702" w:rsidP="00857F76">
            <w:pPr>
              <w:pStyle w:val="NoSpacing"/>
              <w:rPr>
                <w:rFonts w:ascii="Segoe UI" w:hAnsi="Segoe UI" w:cs="Segoe UI"/>
                <w:b/>
                <w:sz w:val="18"/>
                <w:szCs w:val="18"/>
              </w:rPr>
            </w:pPr>
            <w:r w:rsidRPr="00E5792B">
              <w:rPr>
                <w:rFonts w:ascii="Segoe UI" w:hAnsi="Segoe UI" w:cs="Segoe UI"/>
                <w:sz w:val="18"/>
                <w:szCs w:val="18"/>
              </w:rPr>
              <w:t>If Yes, please provide details</w:t>
            </w:r>
            <w:r>
              <w:rPr>
                <w:rFonts w:ascii="Segoe UI" w:hAnsi="Segoe UI" w:cs="Segoe UI"/>
                <w:sz w:val="18"/>
                <w:szCs w:val="18"/>
              </w:rPr>
              <w:t xml:space="preserve"> (attach additional page if insufficient room)</w:t>
            </w:r>
            <w:r w:rsidRPr="00E5792B">
              <w:rPr>
                <w:rFonts w:ascii="Segoe UI" w:hAnsi="Segoe UI" w:cs="Segoe UI"/>
                <w:sz w:val="18"/>
                <w:szCs w:val="18"/>
              </w:rPr>
              <w:t>:</w:t>
            </w:r>
          </w:p>
        </w:tc>
      </w:tr>
    </w:tbl>
    <w:p w14:paraId="73A6566F" w14:textId="77777777" w:rsidR="00E5792B" w:rsidRDefault="00E5792B" w:rsidP="00857F76">
      <w:pPr>
        <w:pStyle w:val="NoSpacing"/>
        <w:ind w:left="-709"/>
        <w:rPr>
          <w:rFonts w:ascii="Segoe UI" w:hAnsi="Segoe UI" w:cs="Segoe UI"/>
          <w:color w:val="00B0F0"/>
          <w:szCs w:val="20"/>
        </w:rPr>
      </w:pPr>
    </w:p>
    <w:p w14:paraId="2FEBF0B2" w14:textId="77777777" w:rsidR="000A38C1" w:rsidRDefault="000A38C1" w:rsidP="00021445">
      <w:pPr>
        <w:pStyle w:val="Default"/>
        <w:ind w:left="-284" w:hanging="425"/>
        <w:rPr>
          <w:rFonts w:eastAsia="Calibri" w:cs="Times New Roman"/>
          <w:bCs/>
          <w:iCs/>
          <w:color w:val="EE1EB3"/>
        </w:rPr>
      </w:pPr>
    </w:p>
    <w:p w14:paraId="0D848989" w14:textId="77777777" w:rsidR="000A38C1" w:rsidRDefault="000A38C1" w:rsidP="00021445">
      <w:pPr>
        <w:pStyle w:val="Default"/>
        <w:ind w:left="-284" w:hanging="425"/>
        <w:rPr>
          <w:rFonts w:eastAsia="Calibri" w:cs="Times New Roman"/>
          <w:bCs/>
          <w:iCs/>
          <w:color w:val="EE1EB3"/>
        </w:rPr>
      </w:pPr>
    </w:p>
    <w:p w14:paraId="7578322B" w14:textId="77777777" w:rsidR="000A38C1" w:rsidRDefault="000A38C1" w:rsidP="00021445">
      <w:pPr>
        <w:pStyle w:val="Default"/>
        <w:ind w:left="-284" w:hanging="425"/>
        <w:rPr>
          <w:rFonts w:eastAsia="Calibri" w:cs="Times New Roman"/>
          <w:bCs/>
          <w:iCs/>
          <w:color w:val="EE1EB3"/>
        </w:rPr>
      </w:pPr>
    </w:p>
    <w:p w14:paraId="3B6F5B83" w14:textId="77777777" w:rsidR="000A38C1" w:rsidRDefault="000A38C1" w:rsidP="00021445">
      <w:pPr>
        <w:pStyle w:val="Default"/>
        <w:ind w:left="-284" w:hanging="425"/>
        <w:rPr>
          <w:rFonts w:eastAsia="Calibri" w:cs="Times New Roman"/>
          <w:bCs/>
          <w:iCs/>
          <w:color w:val="EE1EB3"/>
        </w:rPr>
      </w:pPr>
    </w:p>
    <w:p w14:paraId="277DD9AD" w14:textId="77777777" w:rsidR="000A38C1" w:rsidRDefault="000A38C1" w:rsidP="00021445">
      <w:pPr>
        <w:pStyle w:val="Default"/>
        <w:ind w:left="-284" w:hanging="425"/>
        <w:rPr>
          <w:rFonts w:eastAsia="Calibri" w:cs="Times New Roman"/>
          <w:bCs/>
          <w:iCs/>
          <w:color w:val="EE1EB3"/>
        </w:rPr>
      </w:pPr>
    </w:p>
    <w:p w14:paraId="61EC6530" w14:textId="77777777" w:rsidR="000A38C1" w:rsidRDefault="000A38C1" w:rsidP="00021445">
      <w:pPr>
        <w:pStyle w:val="Default"/>
        <w:ind w:left="-284" w:hanging="425"/>
        <w:rPr>
          <w:rFonts w:eastAsia="Calibri" w:cs="Times New Roman"/>
          <w:bCs/>
          <w:iCs/>
          <w:color w:val="EE1EB3"/>
        </w:rPr>
      </w:pPr>
    </w:p>
    <w:p w14:paraId="5D5C264A" w14:textId="77777777" w:rsidR="000A38C1" w:rsidRDefault="000A38C1" w:rsidP="00021445">
      <w:pPr>
        <w:pStyle w:val="Default"/>
        <w:ind w:left="-284" w:hanging="425"/>
        <w:rPr>
          <w:rFonts w:eastAsia="Calibri" w:cs="Times New Roman"/>
          <w:bCs/>
          <w:iCs/>
          <w:color w:val="EE1EB3"/>
        </w:rPr>
      </w:pPr>
    </w:p>
    <w:p w14:paraId="5A99315E" w14:textId="77777777" w:rsidR="000A38C1" w:rsidRDefault="000A38C1" w:rsidP="00021445">
      <w:pPr>
        <w:pStyle w:val="Default"/>
        <w:ind w:left="-284" w:hanging="425"/>
        <w:rPr>
          <w:rFonts w:eastAsia="Calibri" w:cs="Times New Roman"/>
          <w:bCs/>
          <w:iCs/>
          <w:color w:val="EE1EB3"/>
        </w:rPr>
      </w:pPr>
    </w:p>
    <w:p w14:paraId="206964A8" w14:textId="77777777" w:rsidR="000A38C1" w:rsidRDefault="000A38C1" w:rsidP="00021445">
      <w:pPr>
        <w:pStyle w:val="Default"/>
        <w:ind w:left="-284" w:hanging="425"/>
        <w:rPr>
          <w:rFonts w:eastAsia="Calibri" w:cs="Times New Roman"/>
          <w:bCs/>
          <w:iCs/>
          <w:color w:val="EE1EB3"/>
        </w:rPr>
      </w:pPr>
    </w:p>
    <w:p w14:paraId="214B708B" w14:textId="77777777" w:rsidR="000A38C1" w:rsidRDefault="000A38C1" w:rsidP="00021445">
      <w:pPr>
        <w:pStyle w:val="Default"/>
        <w:ind w:left="-284" w:hanging="425"/>
        <w:rPr>
          <w:rFonts w:eastAsia="Calibri" w:cs="Times New Roman"/>
          <w:bCs/>
          <w:iCs/>
          <w:color w:val="EE1EB3"/>
        </w:rPr>
      </w:pPr>
    </w:p>
    <w:p w14:paraId="73A65670" w14:textId="77777777" w:rsidR="00FC4F6B" w:rsidRPr="00021445" w:rsidRDefault="00D30A14" w:rsidP="00021445">
      <w:pPr>
        <w:pStyle w:val="Default"/>
        <w:ind w:left="-284" w:hanging="425"/>
        <w:rPr>
          <w:rFonts w:ascii="Segoe UI" w:hAnsi="Segoe UI" w:cs="Segoe UI"/>
          <w:color w:val="00B0F0"/>
          <w:sz w:val="22"/>
          <w:szCs w:val="20"/>
        </w:rPr>
      </w:pPr>
      <w:r>
        <w:rPr>
          <w:rFonts w:eastAsia="Calibri" w:cs="Times New Roman"/>
          <w:bCs/>
          <w:iCs/>
          <w:color w:val="EE1EB3"/>
        </w:rPr>
        <w:lastRenderedPageBreak/>
        <w:t xml:space="preserve">YOUR DUTY OF DISCLOSURE </w:t>
      </w:r>
    </w:p>
    <w:p w14:paraId="73A65671" w14:textId="77777777" w:rsidR="00FC4F6B" w:rsidRPr="00021445" w:rsidRDefault="00FC4F6B" w:rsidP="00021445">
      <w:pPr>
        <w:pStyle w:val="Default"/>
        <w:ind w:left="-426"/>
        <w:rPr>
          <w:rFonts w:ascii="Segoe UI" w:hAnsi="Segoe UI" w:cs="Segoe UI"/>
          <w:color w:val="262626" w:themeColor="text1" w:themeTint="D9"/>
          <w:sz w:val="16"/>
          <w:szCs w:val="16"/>
        </w:rPr>
      </w:pPr>
      <w:r w:rsidRPr="00021445">
        <w:rPr>
          <w:rFonts w:ascii="Segoe UI" w:hAnsi="Segoe UI" w:cs="Segoe UI"/>
          <w:color w:val="262626" w:themeColor="text1" w:themeTint="D9"/>
          <w:sz w:val="16"/>
          <w:szCs w:val="16"/>
        </w:rPr>
        <w:t>Before you enter into a contract of general insurance with an insurer, you have a duty, under the Insurance Contracts Act 1984 (</w:t>
      </w:r>
      <w:proofErr w:type="spellStart"/>
      <w:r w:rsidRPr="00021445">
        <w:rPr>
          <w:rFonts w:ascii="Segoe UI" w:hAnsi="Segoe UI" w:cs="Segoe UI"/>
          <w:color w:val="262626" w:themeColor="text1" w:themeTint="D9"/>
          <w:sz w:val="16"/>
          <w:szCs w:val="16"/>
        </w:rPr>
        <w:t>Cth</w:t>
      </w:r>
      <w:proofErr w:type="spellEnd"/>
      <w:r w:rsidRPr="00021445">
        <w:rPr>
          <w:rFonts w:ascii="Segoe UI" w:hAnsi="Segoe UI" w:cs="Segoe UI"/>
          <w:color w:val="262626" w:themeColor="text1" w:themeTint="D9"/>
          <w:sz w:val="16"/>
          <w:szCs w:val="16"/>
        </w:rPr>
        <w:t xml:space="preserve">), to disclose to the insurer every matter that you know, or could reasonably be expected to know, is relevant to the insurer's decision whether to accept the risk of the insurance and, if so, on what terms. You have the same duty to disclose those matters to the insurer before you renew, extend, vary or reinstate a contract of general insurance. Your duty however does not require disclosure of matter: </w:t>
      </w:r>
    </w:p>
    <w:p w14:paraId="73A65672" w14:textId="77777777" w:rsidR="00FC4F6B" w:rsidRPr="00021445" w:rsidRDefault="00FC4F6B" w:rsidP="00CA1D47">
      <w:pPr>
        <w:pStyle w:val="Default"/>
        <w:ind w:left="-426" w:firstLine="284"/>
        <w:rPr>
          <w:rFonts w:ascii="Segoe UI" w:hAnsi="Segoe UI" w:cs="Segoe UI"/>
          <w:color w:val="262626" w:themeColor="text1" w:themeTint="D9"/>
          <w:sz w:val="16"/>
          <w:szCs w:val="16"/>
        </w:rPr>
      </w:pPr>
      <w:r w:rsidRPr="00021445">
        <w:rPr>
          <w:rFonts w:ascii="Segoe UI" w:hAnsi="Segoe UI" w:cs="Segoe UI"/>
          <w:color w:val="262626" w:themeColor="text1" w:themeTint="D9"/>
          <w:sz w:val="16"/>
          <w:szCs w:val="16"/>
        </w:rPr>
        <w:t xml:space="preserve">• that diminishes the risk to be undertaken by the insurer; </w:t>
      </w:r>
    </w:p>
    <w:p w14:paraId="73A65673" w14:textId="77777777" w:rsidR="00FC4F6B" w:rsidRPr="00021445" w:rsidRDefault="00FC4F6B" w:rsidP="00CA1D47">
      <w:pPr>
        <w:pStyle w:val="Default"/>
        <w:ind w:left="-426" w:firstLine="284"/>
        <w:rPr>
          <w:rFonts w:ascii="Segoe UI" w:hAnsi="Segoe UI" w:cs="Segoe UI"/>
          <w:color w:val="262626" w:themeColor="text1" w:themeTint="D9"/>
          <w:sz w:val="16"/>
          <w:szCs w:val="16"/>
        </w:rPr>
      </w:pPr>
      <w:r w:rsidRPr="00021445">
        <w:rPr>
          <w:rFonts w:ascii="Segoe UI" w:hAnsi="Segoe UI" w:cs="Segoe UI"/>
          <w:color w:val="262626" w:themeColor="text1" w:themeTint="D9"/>
          <w:sz w:val="16"/>
          <w:szCs w:val="16"/>
        </w:rPr>
        <w:t xml:space="preserve">• that is of common knowledge; </w:t>
      </w:r>
    </w:p>
    <w:p w14:paraId="73A65674" w14:textId="77777777" w:rsidR="00FC4F6B" w:rsidRPr="00021445" w:rsidRDefault="00FC4F6B" w:rsidP="00CA1D47">
      <w:pPr>
        <w:pStyle w:val="Default"/>
        <w:ind w:left="-426" w:firstLine="284"/>
        <w:rPr>
          <w:rFonts w:ascii="Segoe UI" w:hAnsi="Segoe UI" w:cs="Segoe UI"/>
          <w:color w:val="262626" w:themeColor="text1" w:themeTint="D9"/>
          <w:sz w:val="16"/>
          <w:szCs w:val="16"/>
        </w:rPr>
      </w:pPr>
      <w:r w:rsidRPr="00021445">
        <w:rPr>
          <w:rFonts w:ascii="Segoe UI" w:hAnsi="Segoe UI" w:cs="Segoe UI"/>
          <w:color w:val="262626" w:themeColor="text1" w:themeTint="D9"/>
          <w:sz w:val="16"/>
          <w:szCs w:val="16"/>
        </w:rPr>
        <w:t xml:space="preserve">• that your insurer knows or, in the ordinary course of its business, ought to know; </w:t>
      </w:r>
    </w:p>
    <w:p w14:paraId="73A65675" w14:textId="77777777" w:rsidR="00FC4F6B" w:rsidRPr="00021445" w:rsidRDefault="00FC4F6B" w:rsidP="00CA1D47">
      <w:pPr>
        <w:pStyle w:val="Default"/>
        <w:ind w:left="-426" w:firstLine="284"/>
        <w:rPr>
          <w:rFonts w:ascii="Segoe UI" w:hAnsi="Segoe UI" w:cs="Segoe UI"/>
          <w:color w:val="262626" w:themeColor="text1" w:themeTint="D9"/>
          <w:sz w:val="16"/>
          <w:szCs w:val="16"/>
        </w:rPr>
      </w:pPr>
      <w:r w:rsidRPr="00021445">
        <w:rPr>
          <w:rFonts w:ascii="Segoe UI" w:hAnsi="Segoe UI" w:cs="Segoe UI"/>
          <w:color w:val="262626" w:themeColor="text1" w:themeTint="D9"/>
          <w:sz w:val="16"/>
          <w:szCs w:val="16"/>
        </w:rPr>
        <w:t xml:space="preserve">• as to which compliance with your duty is waived by the insurer. </w:t>
      </w:r>
    </w:p>
    <w:p w14:paraId="73A65676" w14:textId="77777777" w:rsidR="00CA1D47" w:rsidRDefault="00CA1D47" w:rsidP="00021445">
      <w:pPr>
        <w:pStyle w:val="Default"/>
        <w:ind w:left="-426"/>
        <w:rPr>
          <w:rFonts w:ascii="Segoe UI" w:hAnsi="Segoe UI" w:cs="Segoe UI"/>
          <w:color w:val="262626" w:themeColor="text1" w:themeTint="D9"/>
          <w:sz w:val="16"/>
          <w:szCs w:val="16"/>
        </w:rPr>
      </w:pPr>
    </w:p>
    <w:p w14:paraId="73A65677" w14:textId="77777777" w:rsidR="00FC4F6B" w:rsidRPr="00021445" w:rsidRDefault="00FC4F6B" w:rsidP="00021445">
      <w:pPr>
        <w:pStyle w:val="Default"/>
        <w:ind w:left="-426"/>
        <w:rPr>
          <w:rFonts w:ascii="Segoe UI" w:hAnsi="Segoe UI" w:cs="Segoe UI"/>
          <w:color w:val="262626" w:themeColor="text1" w:themeTint="D9"/>
          <w:sz w:val="16"/>
          <w:szCs w:val="16"/>
        </w:rPr>
      </w:pPr>
      <w:r w:rsidRPr="00021445">
        <w:rPr>
          <w:rFonts w:ascii="Segoe UI" w:hAnsi="Segoe UI" w:cs="Segoe UI"/>
          <w:color w:val="262626" w:themeColor="text1" w:themeTint="D9"/>
          <w:sz w:val="16"/>
          <w:szCs w:val="16"/>
        </w:rPr>
        <w:t xml:space="preserve">If you fail to comply with your duty of disclosure, the insurer may be entitled to reduce their liability under the contract in respect of a claim or may cancel the contract. If your non-disclosure is fraudulent, the insurer may also have the option of avoiding the contract from its beginning. </w:t>
      </w:r>
    </w:p>
    <w:p w14:paraId="73A65678" w14:textId="77777777" w:rsidR="009C74C7" w:rsidRPr="00021445" w:rsidRDefault="009C74C7" w:rsidP="00021445">
      <w:pPr>
        <w:pStyle w:val="NoSpacing"/>
        <w:ind w:left="-426"/>
        <w:rPr>
          <w:rFonts w:ascii="Segoe UI" w:hAnsi="Segoe UI" w:cs="Segoe UI"/>
          <w:color w:val="262626" w:themeColor="text1" w:themeTint="D9"/>
          <w:sz w:val="16"/>
          <w:szCs w:val="16"/>
        </w:rPr>
      </w:pPr>
    </w:p>
    <w:p w14:paraId="73A65679" w14:textId="77777777" w:rsidR="00332646" w:rsidRPr="00021445" w:rsidRDefault="00332646" w:rsidP="00332646">
      <w:pPr>
        <w:pStyle w:val="NoSpacing"/>
        <w:ind w:left="-426"/>
        <w:rPr>
          <w:rFonts w:ascii="Segoe UI" w:hAnsi="Segoe UI" w:cs="Segoe UI"/>
          <w:b/>
          <w:color w:val="262626" w:themeColor="text1" w:themeTint="D9"/>
          <w:sz w:val="16"/>
          <w:szCs w:val="16"/>
        </w:rPr>
      </w:pPr>
      <w:r w:rsidRPr="00021445">
        <w:rPr>
          <w:rFonts w:ascii="Segoe UI" w:hAnsi="Segoe UI" w:cs="Segoe UI"/>
          <w:b/>
          <w:color w:val="262626" w:themeColor="text1" w:themeTint="D9"/>
          <w:sz w:val="16"/>
          <w:szCs w:val="16"/>
        </w:rPr>
        <w:t>I/We have read and agree to the above and declare that the information provided above and in all appending sections is true to the best of My/Our knowledge.</w:t>
      </w:r>
    </w:p>
    <w:p w14:paraId="73A6567A" w14:textId="77777777" w:rsidR="00332646" w:rsidRPr="00021445" w:rsidRDefault="00332646" w:rsidP="00332646">
      <w:pPr>
        <w:pStyle w:val="NoSpacing"/>
        <w:rPr>
          <w:rFonts w:ascii="Segoe UI" w:hAnsi="Segoe UI" w:cs="Segoe UI"/>
          <w:b/>
          <w:color w:val="262626" w:themeColor="text1" w:themeTint="D9"/>
          <w:sz w:val="16"/>
          <w:szCs w:val="16"/>
        </w:rPr>
      </w:pPr>
    </w:p>
    <w:p w14:paraId="73A6567B" w14:textId="77777777" w:rsidR="00332646" w:rsidRPr="00021445" w:rsidRDefault="00332646" w:rsidP="00332646">
      <w:pPr>
        <w:pStyle w:val="NoSpacing"/>
        <w:ind w:left="-284"/>
        <w:rPr>
          <w:rFonts w:ascii="Segoe UI" w:hAnsi="Segoe UI" w:cs="Segoe UI"/>
          <w:caps/>
          <w:color w:val="262626" w:themeColor="text1" w:themeTint="D9"/>
          <w:sz w:val="16"/>
          <w:szCs w:val="16"/>
        </w:rPr>
      </w:pPr>
      <w:r w:rsidRPr="00021445">
        <w:rPr>
          <w:rFonts w:ascii="Segoe UI" w:hAnsi="Segoe UI" w:cs="Segoe UI"/>
          <w:caps/>
          <w:noProof/>
          <w:color w:val="262626" w:themeColor="text1" w:themeTint="D9"/>
          <w:sz w:val="16"/>
          <w:szCs w:val="16"/>
          <w:lang w:eastAsia="en-AU"/>
        </w:rPr>
        <mc:AlternateContent>
          <mc:Choice Requires="wps">
            <w:drawing>
              <wp:anchor distT="0" distB="0" distL="114300" distR="114300" simplePos="0" relativeHeight="251659264" behindDoc="0" locked="0" layoutInCell="1" allowOverlap="1" wp14:anchorId="73A65680" wp14:editId="73A65681">
                <wp:simplePos x="0" y="0"/>
                <wp:positionH relativeFrom="column">
                  <wp:posOffset>466725</wp:posOffset>
                </wp:positionH>
                <wp:positionV relativeFrom="paragraph">
                  <wp:posOffset>55880</wp:posOffset>
                </wp:positionV>
                <wp:extent cx="210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C19D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4.4pt" to="20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" strokecolor="black [3040]"/>
            </w:pict>
          </mc:Fallback>
        </mc:AlternateContent>
      </w:r>
      <w:r w:rsidRPr="00021445">
        <w:rPr>
          <w:rFonts w:ascii="Segoe UI" w:hAnsi="Segoe UI" w:cs="Segoe UI"/>
          <w:caps/>
          <w:noProof/>
          <w:color w:val="262626" w:themeColor="text1" w:themeTint="D9"/>
          <w:sz w:val="16"/>
          <w:szCs w:val="16"/>
          <w:lang w:eastAsia="en-AU"/>
        </w:rPr>
        <mc:AlternateContent>
          <mc:Choice Requires="wps">
            <w:drawing>
              <wp:anchor distT="0" distB="0" distL="114300" distR="114300" simplePos="0" relativeHeight="251661312" behindDoc="0" locked="0" layoutInCell="1" allowOverlap="1" wp14:anchorId="73A65682" wp14:editId="73A65683">
                <wp:simplePos x="0" y="0"/>
                <wp:positionH relativeFrom="column">
                  <wp:posOffset>3600450</wp:posOffset>
                </wp:positionH>
                <wp:positionV relativeFrom="paragraph">
                  <wp:posOffset>55880</wp:posOffset>
                </wp:positionV>
                <wp:extent cx="2184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43D1A"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4.4pt" to="45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2ItgEAALcDAAAOAAAAZHJzL2Uyb0RvYy54bWysU8GOEzEMvSPxD1HudKbVLlq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" strokecolor="black [3040]"/>
            </w:pict>
          </mc:Fallback>
        </mc:AlternateContent>
      </w:r>
      <w:r w:rsidRPr="00021445">
        <w:rPr>
          <w:rFonts w:ascii="Segoe UI" w:hAnsi="Segoe UI" w:cs="Segoe UI"/>
          <w:caps/>
          <w:color w:val="262626" w:themeColor="text1" w:themeTint="D9"/>
          <w:sz w:val="16"/>
          <w:szCs w:val="16"/>
        </w:rPr>
        <w:t>Signature:</w:t>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t>Date</w:t>
      </w:r>
      <w:proofErr w:type="gramStart"/>
      <w:r w:rsidRPr="00021445">
        <w:rPr>
          <w:rFonts w:ascii="Segoe UI" w:hAnsi="Segoe UI" w:cs="Segoe UI"/>
          <w:caps/>
          <w:color w:val="262626" w:themeColor="text1" w:themeTint="D9"/>
          <w:sz w:val="16"/>
          <w:szCs w:val="16"/>
        </w:rPr>
        <w:t>:</w:t>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r w:rsidRPr="00021445">
        <w:rPr>
          <w:rFonts w:ascii="Segoe UI" w:hAnsi="Segoe UI" w:cs="Segoe UI"/>
          <w:caps/>
          <w:color w:val="262626" w:themeColor="text1" w:themeTint="D9"/>
          <w:sz w:val="16"/>
          <w:szCs w:val="16"/>
        </w:rPr>
        <w:softHyphen/>
      </w:r>
      <w:proofErr w:type="gramEnd"/>
    </w:p>
    <w:p w14:paraId="73A6567C" w14:textId="77777777" w:rsidR="00332646" w:rsidRPr="00021445" w:rsidRDefault="00332646" w:rsidP="00332646">
      <w:pPr>
        <w:pStyle w:val="NoSpacing"/>
        <w:ind w:left="-284"/>
        <w:rPr>
          <w:rFonts w:ascii="Segoe UI" w:hAnsi="Segoe UI" w:cs="Segoe UI"/>
          <w:caps/>
          <w:color w:val="262626" w:themeColor="text1" w:themeTint="D9"/>
          <w:sz w:val="16"/>
          <w:szCs w:val="16"/>
        </w:rPr>
      </w:pPr>
    </w:p>
    <w:p w14:paraId="73A6567D" w14:textId="77777777" w:rsidR="00332646" w:rsidRDefault="00332646" w:rsidP="00332646">
      <w:pPr>
        <w:pStyle w:val="NoSpacing"/>
        <w:ind w:left="-284"/>
        <w:rPr>
          <w:rFonts w:ascii="Segoe UI" w:hAnsi="Segoe UI" w:cs="Segoe UI"/>
          <w:caps/>
          <w:color w:val="262626" w:themeColor="text1" w:themeTint="D9"/>
          <w:sz w:val="16"/>
          <w:szCs w:val="16"/>
        </w:rPr>
      </w:pPr>
    </w:p>
    <w:p w14:paraId="73A6567E" w14:textId="77777777" w:rsidR="00332646" w:rsidRPr="00FA7535" w:rsidRDefault="00332646" w:rsidP="00332646">
      <w:pPr>
        <w:pStyle w:val="NoSpacing"/>
        <w:ind w:left="-284"/>
        <w:rPr>
          <w:rFonts w:cs="Segoe UI"/>
          <w:b/>
          <w:color w:val="262626" w:themeColor="text1" w:themeTint="D9"/>
          <w:sz w:val="20"/>
          <w:szCs w:val="20"/>
        </w:rPr>
      </w:pPr>
      <w:r w:rsidRPr="00FA7535">
        <w:rPr>
          <w:rFonts w:cs="Segoe UI"/>
          <w:caps/>
          <w:noProof/>
          <w:color w:val="262626" w:themeColor="text1" w:themeTint="D9"/>
          <w:sz w:val="20"/>
          <w:szCs w:val="20"/>
          <w:lang w:eastAsia="en-AU"/>
        </w:rPr>
        <mc:AlternateContent>
          <mc:Choice Requires="wps">
            <w:drawing>
              <wp:anchor distT="0" distB="0" distL="114300" distR="114300" simplePos="0" relativeHeight="251662336" behindDoc="0" locked="0" layoutInCell="1" allowOverlap="1" wp14:anchorId="73A65684" wp14:editId="73A65685">
                <wp:simplePos x="0" y="0"/>
                <wp:positionH relativeFrom="column">
                  <wp:posOffset>3600450</wp:posOffset>
                </wp:positionH>
                <wp:positionV relativeFrom="paragraph">
                  <wp:posOffset>61595</wp:posOffset>
                </wp:positionV>
                <wp:extent cx="21844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A3C89"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4.85pt" to="45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" strokecolor="black [3040]"/>
            </w:pict>
          </mc:Fallback>
        </mc:AlternateContent>
      </w:r>
      <w:r w:rsidRPr="00FA7535">
        <w:rPr>
          <w:rFonts w:cs="Segoe UI"/>
          <w:caps/>
          <w:noProof/>
          <w:color w:val="262626" w:themeColor="text1" w:themeTint="D9"/>
          <w:sz w:val="20"/>
          <w:szCs w:val="20"/>
          <w:lang w:eastAsia="en-AU"/>
        </w:rPr>
        <mc:AlternateContent>
          <mc:Choice Requires="wps">
            <w:drawing>
              <wp:anchor distT="0" distB="0" distL="114300" distR="114300" simplePos="0" relativeHeight="251660288" behindDoc="0" locked="0" layoutInCell="1" allowOverlap="1" wp14:anchorId="73A65686" wp14:editId="73A65687">
                <wp:simplePos x="0" y="0"/>
                <wp:positionH relativeFrom="column">
                  <wp:posOffset>466725</wp:posOffset>
                </wp:positionH>
                <wp:positionV relativeFrom="paragraph">
                  <wp:posOffset>61595</wp:posOffset>
                </wp:positionV>
                <wp:extent cx="2105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AED12"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4.85pt" to="20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" strokecolor="black [3040]"/>
            </w:pict>
          </mc:Fallback>
        </mc:AlternateContent>
      </w:r>
      <w:r w:rsidRPr="00021445">
        <w:rPr>
          <w:rFonts w:ascii="Segoe UI" w:hAnsi="Segoe UI" w:cs="Segoe UI"/>
          <w:caps/>
          <w:color w:val="262626" w:themeColor="text1" w:themeTint="D9"/>
          <w:sz w:val="16"/>
          <w:szCs w:val="16"/>
        </w:rPr>
        <w:t>Full Name:</w:t>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r>
      <w:r w:rsidRPr="00021445">
        <w:rPr>
          <w:rFonts w:ascii="Segoe UI" w:hAnsi="Segoe UI" w:cs="Segoe UI"/>
          <w:caps/>
          <w:color w:val="262626" w:themeColor="text1" w:themeTint="D9"/>
          <w:sz w:val="16"/>
          <w:szCs w:val="16"/>
        </w:rPr>
        <w:tab/>
        <w:t>Position Held:</w:t>
      </w:r>
    </w:p>
    <w:p w14:paraId="73A6567F" w14:textId="77777777" w:rsidR="00857F76" w:rsidRPr="00FA7535" w:rsidRDefault="00857F76" w:rsidP="00332646">
      <w:pPr>
        <w:pStyle w:val="NoSpacing"/>
        <w:ind w:left="-426"/>
        <w:rPr>
          <w:rFonts w:cs="Segoe UI"/>
          <w:b/>
          <w:color w:val="262626" w:themeColor="text1" w:themeTint="D9"/>
          <w:sz w:val="20"/>
          <w:szCs w:val="20"/>
        </w:rPr>
      </w:pPr>
    </w:p>
    <w:sectPr w:rsidR="00857F76" w:rsidRPr="00FA7535" w:rsidSect="000A38C1">
      <w:headerReference w:type="default" r:id="rId11"/>
      <w:pgSz w:w="11906" w:h="16838"/>
      <w:pgMar w:top="1440" w:right="849" w:bottom="142" w:left="1440"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FFF7" w14:textId="77777777" w:rsidR="00910824" w:rsidRDefault="00910824" w:rsidP="00A97B56">
      <w:pPr>
        <w:spacing w:after="0" w:line="240" w:lineRule="auto"/>
      </w:pPr>
      <w:r>
        <w:separator/>
      </w:r>
    </w:p>
  </w:endnote>
  <w:endnote w:type="continuationSeparator" w:id="0">
    <w:p w14:paraId="57ABE500" w14:textId="77777777" w:rsidR="00910824" w:rsidRDefault="00910824" w:rsidP="00A9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D4AA" w14:textId="77777777" w:rsidR="00910824" w:rsidRDefault="00910824" w:rsidP="00A97B56">
      <w:pPr>
        <w:spacing w:after="0" w:line="240" w:lineRule="auto"/>
      </w:pPr>
      <w:r>
        <w:separator/>
      </w:r>
    </w:p>
  </w:footnote>
  <w:footnote w:type="continuationSeparator" w:id="0">
    <w:p w14:paraId="51B2D36A" w14:textId="77777777" w:rsidR="00910824" w:rsidRDefault="00910824" w:rsidP="00A97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6568C" w14:textId="557C2D05" w:rsidR="00857F76" w:rsidRDefault="000A38C1" w:rsidP="00D30A14">
    <w:pPr>
      <w:pStyle w:val="Header"/>
      <w:ind w:left="-709"/>
    </w:pPr>
    <w:r>
      <w:rPr>
        <w:rFonts w:eastAsia="Times New Roman"/>
        <w:noProof/>
        <w:lang w:eastAsia="en-AU"/>
      </w:rPr>
      <w:drawing>
        <wp:inline distT="0" distB="0" distL="0" distR="0" wp14:anchorId="1E72E19D" wp14:editId="011F0AB6">
          <wp:extent cx="6106795" cy="1556765"/>
          <wp:effectExtent l="0" t="0" r="0" b="5715"/>
          <wp:docPr id="1" name="Picture 1" descr="cid:9FE70A89-1F50-4C5C-B0D0-04B465BD8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57DA10-4B20-4FE1-A132-FA1FF79F8F74" descr="cid:9FE70A89-1F50-4C5C-B0D0-04B465BD8DE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06795" cy="1556765"/>
                  </a:xfrm>
                  <a:prstGeom prst="rect">
                    <a:avLst/>
                  </a:prstGeom>
                  <a:noFill/>
                  <a:ln>
                    <a:noFill/>
                  </a:ln>
                </pic:spPr>
              </pic:pic>
            </a:graphicData>
          </a:graphic>
        </wp:inline>
      </w:drawing>
    </w:r>
  </w:p>
  <w:p w14:paraId="73A6568D" w14:textId="77777777" w:rsidR="00857F76" w:rsidRPr="00D30A14" w:rsidRDefault="00D30A14" w:rsidP="00D30A14">
    <w:pPr>
      <w:pStyle w:val="NoSpacing"/>
      <w:ind w:left="-709" w:right="-731"/>
      <w:jc w:val="center"/>
      <w:rPr>
        <w:rFonts w:ascii="Segoe UI Light" w:hAnsi="Segoe UI Light"/>
        <w:caps/>
        <w:color w:val="00B0F0"/>
        <w:sz w:val="36"/>
        <w:szCs w:val="36"/>
      </w:rPr>
    </w:pPr>
    <w:r w:rsidRPr="00D30A14">
      <w:rPr>
        <w:rFonts w:eastAsia="Calibri" w:cs="Times New Roman"/>
        <w:bCs/>
        <w:iCs/>
        <w:color w:val="EE1EB3"/>
        <w:sz w:val="36"/>
        <w:szCs w:val="36"/>
      </w:rPr>
      <w:t>APPLICATION FOR EXHIBITOR’S LIABILITY INSURANCE</w:t>
    </w:r>
  </w:p>
  <w:p w14:paraId="73A6568E" w14:textId="5CD0419A" w:rsidR="00857F76" w:rsidRDefault="00857F76" w:rsidP="00857F76">
    <w:pPr>
      <w:pStyle w:val="NoSpacing"/>
      <w:ind w:left="-709" w:right="-731"/>
      <w:rPr>
        <w:rStyle w:val="Strong"/>
        <w:rFonts w:ascii="Segoe UI Light" w:hAnsi="Segoe UI Light"/>
        <w:b w:val="0"/>
        <w:caps/>
        <w:color w:val="404040" w:themeColor="text1" w:themeTint="BF"/>
        <w:sz w:val="28"/>
      </w:rPr>
    </w:pPr>
    <w:r w:rsidRPr="00FA7535">
      <w:rPr>
        <w:rStyle w:val="Strong"/>
        <w:rFonts w:ascii="Segoe UI Light" w:hAnsi="Segoe UI Light"/>
        <w:b w:val="0"/>
        <w:caps/>
        <w:color w:val="404040" w:themeColor="text1" w:themeTint="BF"/>
        <w:sz w:val="28"/>
      </w:rPr>
      <w:t xml:space="preserve">Event:  </w:t>
    </w:r>
    <w:r w:rsidR="000A38C1">
      <w:rPr>
        <w:rStyle w:val="Strong"/>
        <w:rFonts w:ascii="Segoe UI Light" w:hAnsi="Segoe UI Light"/>
        <w:b w:val="0"/>
        <w:caps/>
        <w:color w:val="404040" w:themeColor="text1" w:themeTint="BF"/>
        <w:sz w:val="28"/>
      </w:rPr>
      <w:t>_________________________________________________________________</w:t>
    </w:r>
  </w:p>
  <w:p w14:paraId="6C5E520C" w14:textId="7EAD1DA0" w:rsidR="000A38C1" w:rsidRDefault="000A38C1" w:rsidP="00857F76">
    <w:pPr>
      <w:pStyle w:val="NoSpacing"/>
      <w:ind w:left="-709" w:right="-731"/>
      <w:rPr>
        <w:rStyle w:val="Strong"/>
        <w:rFonts w:ascii="Segoe UI Light" w:hAnsi="Segoe UI Light"/>
        <w:b w:val="0"/>
        <w:caps/>
        <w:color w:val="404040" w:themeColor="text1" w:themeTint="BF"/>
        <w:sz w:val="28"/>
      </w:rPr>
    </w:pPr>
    <w:r>
      <w:rPr>
        <w:rStyle w:val="Strong"/>
        <w:rFonts w:ascii="Segoe UI Light" w:hAnsi="Segoe UI Light"/>
        <w:b w:val="0"/>
        <w:caps/>
        <w:color w:val="404040" w:themeColor="text1" w:themeTint="BF"/>
        <w:sz w:val="28"/>
      </w:rPr>
      <w:t>Event start date: ___/___/____</w:t>
    </w:r>
  </w:p>
  <w:p w14:paraId="08907DD8" w14:textId="638D9FA4" w:rsidR="000A38C1" w:rsidRPr="00FA7535" w:rsidRDefault="000A38C1" w:rsidP="00857F76">
    <w:pPr>
      <w:pStyle w:val="NoSpacing"/>
      <w:ind w:left="-709" w:right="-731"/>
      <w:rPr>
        <w:rFonts w:ascii="Segoe UI Light" w:hAnsi="Segoe UI Light"/>
        <w:b/>
        <w:caps/>
        <w:color w:val="404040" w:themeColor="text1" w:themeTint="BF"/>
        <w:sz w:val="28"/>
      </w:rPr>
    </w:pPr>
    <w:r>
      <w:rPr>
        <w:rStyle w:val="Strong"/>
        <w:rFonts w:ascii="Segoe UI Light" w:hAnsi="Segoe UI Light"/>
        <w:b w:val="0"/>
        <w:caps/>
        <w:color w:val="404040" w:themeColor="text1" w:themeTint="BF"/>
        <w:sz w:val="28"/>
      </w:rPr>
      <w:t xml:space="preserve">event limit of liability: $10,000,000 or $20,000,000 </w:t>
    </w:r>
  </w:p>
  <w:p w14:paraId="73A6568F" w14:textId="77777777" w:rsidR="00A97B56" w:rsidRDefault="00857F76">
    <w:pPr>
      <w:pStyle w:val="Header"/>
    </w:pPr>
    <w:r>
      <w:rPr>
        <w:noProof/>
        <w:lang w:eastAsia="en-AU"/>
      </w:rPr>
      <mc:AlternateContent>
        <mc:Choice Requires="wps">
          <w:drawing>
            <wp:anchor distT="0" distB="0" distL="114300" distR="114300" simplePos="0" relativeHeight="251657728" behindDoc="0" locked="0" layoutInCell="1" allowOverlap="1" wp14:anchorId="73A65692" wp14:editId="73A65693">
              <wp:simplePos x="0" y="0"/>
              <wp:positionH relativeFrom="column">
                <wp:posOffset>-447675</wp:posOffset>
              </wp:positionH>
              <wp:positionV relativeFrom="paragraph">
                <wp:posOffset>98425</wp:posOffset>
              </wp:positionV>
              <wp:extent cx="66198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DC30B7"/>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29408C"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5.25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" strokecolor="#dc30b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1DB"/>
    <w:multiLevelType w:val="hybridMultilevel"/>
    <w:tmpl w:val="D6EE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128A3"/>
    <w:multiLevelType w:val="hybridMultilevel"/>
    <w:tmpl w:val="111E08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3F1680"/>
    <w:multiLevelType w:val="hybridMultilevel"/>
    <w:tmpl w:val="BA6A04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761E50"/>
    <w:multiLevelType w:val="hybridMultilevel"/>
    <w:tmpl w:val="14626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8C001F"/>
    <w:multiLevelType w:val="hybridMultilevel"/>
    <w:tmpl w:val="9500B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8"/>
    <w:rsid w:val="00021445"/>
    <w:rsid w:val="000A38C1"/>
    <w:rsid w:val="001258A6"/>
    <w:rsid w:val="00241CB8"/>
    <w:rsid w:val="00270605"/>
    <w:rsid w:val="002A589E"/>
    <w:rsid w:val="002B04A9"/>
    <w:rsid w:val="00332646"/>
    <w:rsid w:val="003D70F9"/>
    <w:rsid w:val="00442694"/>
    <w:rsid w:val="004F70A6"/>
    <w:rsid w:val="0056629C"/>
    <w:rsid w:val="006B15AC"/>
    <w:rsid w:val="007A654C"/>
    <w:rsid w:val="00846702"/>
    <w:rsid w:val="00857F76"/>
    <w:rsid w:val="008E6678"/>
    <w:rsid w:val="00910824"/>
    <w:rsid w:val="0099275D"/>
    <w:rsid w:val="00992AB0"/>
    <w:rsid w:val="009A5D3B"/>
    <w:rsid w:val="009C74C7"/>
    <w:rsid w:val="00A318DB"/>
    <w:rsid w:val="00A62EEF"/>
    <w:rsid w:val="00A719C5"/>
    <w:rsid w:val="00A97B56"/>
    <w:rsid w:val="00B36AA5"/>
    <w:rsid w:val="00B458EB"/>
    <w:rsid w:val="00CA1D47"/>
    <w:rsid w:val="00CB563D"/>
    <w:rsid w:val="00CD6260"/>
    <w:rsid w:val="00D30A14"/>
    <w:rsid w:val="00E54BAD"/>
    <w:rsid w:val="00E5792B"/>
    <w:rsid w:val="00EE3E8F"/>
    <w:rsid w:val="00FA7535"/>
    <w:rsid w:val="00FC4F6B"/>
    <w:rsid w:val="00FC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6563C"/>
  <w15:docId w15:val="{513FC607-C126-456C-836D-9AC7CAED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B56"/>
  </w:style>
  <w:style w:type="paragraph" w:styleId="Footer">
    <w:name w:val="footer"/>
    <w:basedOn w:val="Normal"/>
    <w:link w:val="FooterChar"/>
    <w:uiPriority w:val="99"/>
    <w:unhideWhenUsed/>
    <w:rsid w:val="00A97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B56"/>
  </w:style>
  <w:style w:type="paragraph" w:styleId="BalloonText">
    <w:name w:val="Balloon Text"/>
    <w:basedOn w:val="Normal"/>
    <w:link w:val="BalloonTextChar"/>
    <w:uiPriority w:val="99"/>
    <w:semiHidden/>
    <w:unhideWhenUsed/>
    <w:rsid w:val="00A97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56"/>
    <w:rPr>
      <w:rFonts w:ascii="Tahoma" w:hAnsi="Tahoma" w:cs="Tahoma"/>
      <w:sz w:val="16"/>
      <w:szCs w:val="16"/>
    </w:rPr>
  </w:style>
  <w:style w:type="paragraph" w:styleId="NoSpacing">
    <w:name w:val="No Spacing"/>
    <w:uiPriority w:val="1"/>
    <w:qFormat/>
    <w:rsid w:val="00A97B56"/>
    <w:pPr>
      <w:spacing w:after="0" w:line="240" w:lineRule="auto"/>
    </w:pPr>
  </w:style>
  <w:style w:type="paragraph" w:customStyle="1" w:styleId="Default">
    <w:name w:val="Default"/>
    <w:rsid w:val="00FC4F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70605"/>
    <w:rPr>
      <w:color w:val="0000FF"/>
      <w:u w:val="single"/>
    </w:rPr>
  </w:style>
  <w:style w:type="paragraph" w:styleId="NormalWeb">
    <w:name w:val="Normal (Web)"/>
    <w:basedOn w:val="Normal"/>
    <w:uiPriority w:val="99"/>
    <w:semiHidden/>
    <w:unhideWhenUsed/>
    <w:rsid w:val="0027060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70605"/>
    <w:rPr>
      <w:b/>
      <w:bCs/>
    </w:rPr>
  </w:style>
  <w:style w:type="paragraph" w:customStyle="1" w:styleId="3CBD5A742C28424DA5172AD252E32316">
    <w:name w:val="3CBD5A742C28424DA5172AD252E32316"/>
    <w:rsid w:val="00270605"/>
    <w:rPr>
      <w:rFonts w:eastAsiaTheme="minorEastAsia"/>
      <w:lang w:val="en-US" w:eastAsia="ja-JP"/>
    </w:rPr>
  </w:style>
  <w:style w:type="paragraph" w:styleId="ListParagraph">
    <w:name w:val="List Paragraph"/>
    <w:basedOn w:val="Normal"/>
    <w:uiPriority w:val="34"/>
    <w:qFormat/>
    <w:rsid w:val="00E5792B"/>
    <w:pPr>
      <w:ind w:left="720"/>
      <w:contextualSpacing/>
    </w:pPr>
  </w:style>
  <w:style w:type="table" w:styleId="TableGrid">
    <w:name w:val="Table Grid"/>
    <w:basedOn w:val="TableNormal"/>
    <w:uiPriority w:val="59"/>
    <w:rsid w:val="00E5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185">
      <w:bodyDiv w:val="1"/>
      <w:marLeft w:val="0"/>
      <w:marRight w:val="0"/>
      <w:marTop w:val="0"/>
      <w:marBottom w:val="0"/>
      <w:divBdr>
        <w:top w:val="none" w:sz="0" w:space="0" w:color="auto"/>
        <w:left w:val="none" w:sz="0" w:space="0" w:color="auto"/>
        <w:bottom w:val="none" w:sz="0" w:space="0" w:color="auto"/>
        <w:right w:val="none" w:sz="0" w:space="0" w:color="auto"/>
      </w:divBdr>
    </w:div>
    <w:div w:id="170221520">
      <w:bodyDiv w:val="1"/>
      <w:marLeft w:val="0"/>
      <w:marRight w:val="0"/>
      <w:marTop w:val="0"/>
      <w:marBottom w:val="0"/>
      <w:divBdr>
        <w:top w:val="none" w:sz="0" w:space="0" w:color="auto"/>
        <w:left w:val="none" w:sz="0" w:space="0" w:color="auto"/>
        <w:bottom w:val="none" w:sz="0" w:space="0" w:color="auto"/>
        <w:right w:val="none" w:sz="0" w:space="0" w:color="auto"/>
      </w:divBdr>
    </w:div>
    <w:div w:id="1048727581">
      <w:bodyDiv w:val="1"/>
      <w:marLeft w:val="0"/>
      <w:marRight w:val="0"/>
      <w:marTop w:val="0"/>
      <w:marBottom w:val="0"/>
      <w:divBdr>
        <w:top w:val="none" w:sz="0" w:space="0" w:color="auto"/>
        <w:left w:val="none" w:sz="0" w:space="0" w:color="auto"/>
        <w:bottom w:val="none" w:sz="0" w:space="0" w:color="auto"/>
        <w:right w:val="none" w:sz="0" w:space="0" w:color="auto"/>
      </w:divBdr>
    </w:div>
    <w:div w:id="1088581032">
      <w:bodyDiv w:val="1"/>
      <w:marLeft w:val="0"/>
      <w:marRight w:val="0"/>
      <w:marTop w:val="0"/>
      <w:marBottom w:val="0"/>
      <w:divBdr>
        <w:top w:val="none" w:sz="0" w:space="0" w:color="auto"/>
        <w:left w:val="none" w:sz="0" w:space="0" w:color="auto"/>
        <w:bottom w:val="none" w:sz="0" w:space="0" w:color="auto"/>
        <w:right w:val="none" w:sz="0" w:space="0" w:color="auto"/>
      </w:divBdr>
    </w:div>
    <w:div w:id="15758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9FE70A89-1F50-4C5C-B0D0-04B465BD8DE2"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BE22DD46F84A8F78CDC3FBEC6273" ma:contentTypeVersion="2" ma:contentTypeDescription="Create a new document." ma:contentTypeScope="" ma:versionID="fa385a2bf709bfae2871fa63cbad21e0">
  <xsd:schema xmlns:xsd="http://www.w3.org/2001/XMLSchema" xmlns:xs="http://www.w3.org/2001/XMLSchema" xmlns:p="http://schemas.microsoft.com/office/2006/metadata/properties" xmlns:ns2="99f31296-8871-469e-8026-41641cc0f155" targetNamespace="http://schemas.microsoft.com/office/2006/metadata/properties" ma:root="true" ma:fieldsID="0c4bec9dda80b893b813f5ed82582f33" ns2:_="">
    <xsd:import namespace="99f31296-8871-469e-8026-41641cc0f15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31296-8871-469e-8026-41641cc0f1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49B0-5890-4468-9B72-C35DA51E3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31296-8871-469e-8026-41641cc0f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F7B2B-89D2-43DA-A177-1773493BAB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F92FFE-F4B7-4016-B860-85690CBC377B}">
  <ds:schemaRefs>
    <ds:schemaRef ds:uri="http://schemas.microsoft.com/sharepoint/v3/contenttype/forms"/>
  </ds:schemaRefs>
</ds:datastoreItem>
</file>

<file path=customXml/itemProps4.xml><?xml version="1.0" encoding="utf-8"?>
<ds:datastoreItem xmlns:ds="http://schemas.openxmlformats.org/officeDocument/2006/customXml" ds:itemID="{0F237548-CD80-4921-A449-FE1231B8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H2 Insurance Solutions</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Stephanie McMahon</cp:lastModifiedBy>
  <cp:revision>2</cp:revision>
  <cp:lastPrinted>2017-03-07T01:16:00Z</cp:lastPrinted>
  <dcterms:created xsi:type="dcterms:W3CDTF">2017-11-30T06:52:00Z</dcterms:created>
  <dcterms:modified xsi:type="dcterms:W3CDTF">2017-11-30T06:52:00Z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 footer name">
    <vt:lpwstr>Dummy Value</vt:lpwstr>
  </property>
  <property fmtid="{D5CDD505-2E9C-101B-9397-08002B2CF9AE}" pid="3" name="ContentTypeId">
    <vt:lpwstr>0x0101008CDABE22DD46F84A8F78CDC3FBEC6273</vt:lpwstr>
  </property>
  <property fmtid="{D5CDD505-2E9C-101B-9397-08002B2CF9AE}" pid="4" name="_AdHocReviewCycleID">
    <vt:i4>-1534340126</vt:i4>
  </property>
  <property fmtid="{D5CDD505-2E9C-101B-9397-08002B2CF9AE}" pid="5" name="_NewReviewCycle">
    <vt:lpwstr/>
  </property>
  <property fmtid="{D5CDD505-2E9C-101B-9397-08002B2CF9AE}" pid="6" name="_EmailSubject">
    <vt:lpwstr>Exhibitors insurance form</vt:lpwstr>
  </property>
  <property fmtid="{D5CDD505-2E9C-101B-9397-08002B2CF9AE}" pid="7" name="_AuthorEmail">
    <vt:lpwstr>lidia@expertevents.com.au</vt:lpwstr>
  </property>
  <property fmtid="{D5CDD505-2E9C-101B-9397-08002B2CF9AE}" pid="8" name="_AuthorEmailDisplayName">
    <vt:lpwstr>Lidia Dalton</vt:lpwstr>
  </property>
  <property fmtid="{D5CDD505-2E9C-101B-9397-08002B2CF9AE}" pid="9" name="_ReviewingToolsShownOnce">
    <vt:lpwstr/>
  </property>
</Properties>
</file>